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9351F" w14:textId="6B0FC859" w:rsidR="009F04D8" w:rsidRPr="00650104" w:rsidRDefault="009F04D8" w:rsidP="00DD65B6">
      <w:pPr>
        <w:spacing w:before="120" w:after="120" w:line="240" w:lineRule="auto"/>
        <w:jc w:val="center"/>
        <w:rPr>
          <w:b/>
          <w:color w:val="002060"/>
          <w:sz w:val="30"/>
          <w:szCs w:val="30"/>
        </w:rPr>
      </w:pPr>
      <w:r w:rsidRPr="00650104">
        <w:rPr>
          <w:b/>
          <w:color w:val="002060"/>
          <w:sz w:val="30"/>
          <w:szCs w:val="30"/>
        </w:rPr>
        <w:t>Adaptation Scotland Partnership Project</w:t>
      </w:r>
      <w:r w:rsidR="00E1128F">
        <w:rPr>
          <w:b/>
          <w:color w:val="002060"/>
          <w:sz w:val="30"/>
          <w:szCs w:val="30"/>
        </w:rPr>
        <w:t xml:space="preserve"> 2018</w:t>
      </w:r>
    </w:p>
    <w:p w14:paraId="1817A0C9" w14:textId="39728D14" w:rsidR="009026D3" w:rsidRPr="00650104" w:rsidRDefault="000A26B0" w:rsidP="00DD65B6">
      <w:pPr>
        <w:spacing w:before="120" w:after="120" w:line="240" w:lineRule="auto"/>
        <w:jc w:val="center"/>
        <w:rPr>
          <w:b/>
          <w:color w:val="002060"/>
          <w:sz w:val="30"/>
          <w:szCs w:val="30"/>
        </w:rPr>
      </w:pPr>
      <w:r>
        <w:rPr>
          <w:b/>
          <w:color w:val="002060"/>
          <w:sz w:val="30"/>
          <w:szCs w:val="30"/>
        </w:rPr>
        <w:t>Expression of interest form</w:t>
      </w:r>
    </w:p>
    <w:p w14:paraId="5D7FED2D" w14:textId="77777777" w:rsidR="00182EA5" w:rsidRPr="00650104" w:rsidRDefault="00182EA5" w:rsidP="007C1F7D">
      <w:pPr>
        <w:spacing w:before="120" w:after="120"/>
        <w:jc w:val="both"/>
        <w:rPr>
          <w:b/>
          <w:color w:val="002060"/>
        </w:rPr>
      </w:pPr>
    </w:p>
    <w:p w14:paraId="0FBAACFE" w14:textId="77777777" w:rsidR="00DB6F48" w:rsidRPr="00650104" w:rsidRDefault="00CE3447" w:rsidP="00E72239">
      <w:pPr>
        <w:pStyle w:val="ListParagraph"/>
        <w:numPr>
          <w:ilvl w:val="0"/>
          <w:numId w:val="9"/>
        </w:numPr>
        <w:spacing w:before="120" w:after="120"/>
        <w:jc w:val="both"/>
        <w:rPr>
          <w:b/>
          <w:color w:val="002060"/>
        </w:rPr>
      </w:pPr>
      <w:r w:rsidRPr="00650104">
        <w:rPr>
          <w:b/>
          <w:color w:val="002060"/>
        </w:rPr>
        <w:t>Purpose</w:t>
      </w:r>
    </w:p>
    <w:p w14:paraId="078B575B" w14:textId="22359C1D" w:rsidR="008254ED" w:rsidRPr="00650104" w:rsidRDefault="008254ED" w:rsidP="00CE3447">
      <w:pPr>
        <w:spacing w:before="120" w:after="120"/>
        <w:jc w:val="both"/>
        <w:rPr>
          <w:color w:val="002060"/>
        </w:rPr>
      </w:pPr>
      <w:r w:rsidRPr="003506D6">
        <w:rPr>
          <w:color w:val="002060"/>
        </w:rPr>
        <w:t xml:space="preserve">This </w:t>
      </w:r>
      <w:r w:rsidR="005A0E98" w:rsidRPr="003506D6">
        <w:rPr>
          <w:color w:val="002060"/>
        </w:rPr>
        <w:t xml:space="preserve">expression of interest form </w:t>
      </w:r>
      <w:r w:rsidRPr="003506D6">
        <w:rPr>
          <w:color w:val="002060"/>
        </w:rPr>
        <w:t xml:space="preserve">provides information about </w:t>
      </w:r>
      <w:r w:rsidR="00C87FEF" w:rsidRPr="003506D6">
        <w:rPr>
          <w:color w:val="002060"/>
        </w:rPr>
        <w:t xml:space="preserve">Adaptation Scotland </w:t>
      </w:r>
      <w:r w:rsidR="00650104" w:rsidRPr="003506D6">
        <w:rPr>
          <w:color w:val="002060"/>
        </w:rPr>
        <w:t>Partnership P</w:t>
      </w:r>
      <w:r w:rsidR="00C87FEF" w:rsidRPr="003506D6">
        <w:rPr>
          <w:color w:val="002060"/>
        </w:rPr>
        <w:t>rojects and</w:t>
      </w:r>
      <w:r w:rsidRPr="003506D6">
        <w:rPr>
          <w:color w:val="002060"/>
        </w:rPr>
        <w:t xml:space="preserve"> </w:t>
      </w:r>
      <w:r w:rsidR="005A0E98" w:rsidRPr="003506D6">
        <w:rPr>
          <w:color w:val="002060"/>
        </w:rPr>
        <w:t xml:space="preserve">enables organisations to express interest in working with </w:t>
      </w:r>
      <w:r w:rsidR="00BB38DD">
        <w:rPr>
          <w:color w:val="002060"/>
        </w:rPr>
        <w:t>us</w:t>
      </w:r>
      <w:r w:rsidR="005A0E98" w:rsidRPr="003506D6">
        <w:rPr>
          <w:color w:val="002060"/>
        </w:rPr>
        <w:t xml:space="preserve"> to develop a partnership project</w:t>
      </w:r>
      <w:r w:rsidR="00C87FEF" w:rsidRPr="003506D6">
        <w:rPr>
          <w:color w:val="002060"/>
        </w:rPr>
        <w:t>.</w:t>
      </w:r>
      <w:r w:rsidR="00C87FEF" w:rsidRPr="00650104">
        <w:rPr>
          <w:color w:val="002060"/>
        </w:rPr>
        <w:t xml:space="preserve"> </w:t>
      </w:r>
      <w:r w:rsidR="00CE3447" w:rsidRPr="00650104">
        <w:rPr>
          <w:color w:val="002060"/>
        </w:rPr>
        <w:t xml:space="preserve"> </w:t>
      </w:r>
    </w:p>
    <w:p w14:paraId="07A2F1B0" w14:textId="77777777" w:rsidR="00650104" w:rsidRPr="00650104" w:rsidRDefault="00650104" w:rsidP="00650104">
      <w:pPr>
        <w:pStyle w:val="ListParagraph"/>
        <w:spacing w:before="120" w:after="120"/>
        <w:jc w:val="both"/>
        <w:rPr>
          <w:color w:val="002060"/>
        </w:rPr>
      </w:pPr>
    </w:p>
    <w:p w14:paraId="621FD7B3" w14:textId="77777777" w:rsidR="000A26B0" w:rsidRPr="000A26B0" w:rsidRDefault="000A26B0" w:rsidP="008254ED">
      <w:pPr>
        <w:pStyle w:val="ListParagraph"/>
        <w:numPr>
          <w:ilvl w:val="0"/>
          <w:numId w:val="9"/>
        </w:numPr>
        <w:spacing w:before="120" w:after="120"/>
        <w:jc w:val="both"/>
        <w:rPr>
          <w:color w:val="002060"/>
        </w:rPr>
      </w:pPr>
      <w:r w:rsidRPr="000A26B0">
        <w:rPr>
          <w:b/>
          <w:color w:val="002060"/>
        </w:rPr>
        <w:t xml:space="preserve">Background </w:t>
      </w:r>
    </w:p>
    <w:p w14:paraId="5F76B964" w14:textId="4E412621" w:rsidR="008D7E0D" w:rsidRDefault="00BB38DD" w:rsidP="008D7E0D">
      <w:pPr>
        <w:spacing w:before="120" w:after="120"/>
        <w:jc w:val="both"/>
        <w:rPr>
          <w:color w:val="002060"/>
        </w:rPr>
      </w:pPr>
      <w:r>
        <w:rPr>
          <w:color w:val="002060"/>
        </w:rPr>
        <w:t>We are</w:t>
      </w:r>
      <w:r w:rsidR="008D7E0D" w:rsidRPr="000A26B0">
        <w:rPr>
          <w:color w:val="002060"/>
        </w:rPr>
        <w:t xml:space="preserve"> offering </w:t>
      </w:r>
      <w:r w:rsidR="003506D6">
        <w:rPr>
          <w:color w:val="002060"/>
        </w:rPr>
        <w:t xml:space="preserve">staff time </w:t>
      </w:r>
      <w:r w:rsidR="008D7E0D" w:rsidRPr="000A26B0">
        <w:rPr>
          <w:color w:val="002060"/>
        </w:rPr>
        <w:t xml:space="preserve">support and </w:t>
      </w:r>
      <w:r w:rsidR="00F42138">
        <w:rPr>
          <w:color w:val="002060"/>
        </w:rPr>
        <w:t xml:space="preserve">£10,000 </w:t>
      </w:r>
      <w:r w:rsidR="008D7E0D" w:rsidRPr="000A26B0">
        <w:rPr>
          <w:color w:val="002060"/>
        </w:rPr>
        <w:t xml:space="preserve">funding for </w:t>
      </w:r>
      <w:r w:rsidR="00D84596">
        <w:rPr>
          <w:color w:val="002060"/>
        </w:rPr>
        <w:t xml:space="preserve">one </w:t>
      </w:r>
      <w:r w:rsidR="008D7E0D" w:rsidRPr="000A26B0">
        <w:rPr>
          <w:color w:val="002060"/>
        </w:rPr>
        <w:t>new Partnership Project to be developed and run as part of the 2018/2019 Adaptation Scotland Programme.</w:t>
      </w:r>
      <w:r w:rsidR="003506D6">
        <w:rPr>
          <w:color w:val="002060"/>
        </w:rPr>
        <w:t xml:space="preserve"> The project will be awarded in July 2018 and </w:t>
      </w:r>
      <w:r>
        <w:rPr>
          <w:color w:val="002060"/>
        </w:rPr>
        <w:t>our</w:t>
      </w:r>
      <w:r w:rsidR="000820EC">
        <w:rPr>
          <w:color w:val="002060"/>
        </w:rPr>
        <w:t xml:space="preserve"> involvement </w:t>
      </w:r>
      <w:r w:rsidR="003506D6">
        <w:rPr>
          <w:color w:val="002060"/>
        </w:rPr>
        <w:t>will be complete by March 2019.</w:t>
      </w:r>
    </w:p>
    <w:p w14:paraId="20509786" w14:textId="675F619C" w:rsidR="008D7E0D" w:rsidRDefault="00BB38DD" w:rsidP="008D7E0D">
      <w:pPr>
        <w:spacing w:before="120" w:after="120"/>
        <w:jc w:val="both"/>
        <w:rPr>
          <w:color w:val="002060"/>
        </w:rPr>
      </w:pPr>
      <w:r>
        <w:rPr>
          <w:color w:val="002060"/>
        </w:rPr>
        <w:t>We</w:t>
      </w:r>
      <w:r w:rsidR="008D7E0D">
        <w:rPr>
          <w:color w:val="002060"/>
        </w:rPr>
        <w:t xml:space="preserve"> </w:t>
      </w:r>
      <w:r w:rsidR="008D7E0D" w:rsidRPr="00650104">
        <w:rPr>
          <w:color w:val="002060"/>
        </w:rPr>
        <w:t>believe that no one organisation, business or community will be able to adapt in isolation. Through our partnership projects we provide a unique space for collaboration</w:t>
      </w:r>
      <w:r w:rsidR="008D7E0D">
        <w:rPr>
          <w:color w:val="002060"/>
        </w:rPr>
        <w:t xml:space="preserve">. We enable partners </w:t>
      </w:r>
      <w:r w:rsidR="008D7E0D" w:rsidRPr="00650104">
        <w:rPr>
          <w:color w:val="002060"/>
        </w:rPr>
        <w:t>to develop a shared understanding of adaptation challenges and opportunities</w:t>
      </w:r>
      <w:r w:rsidR="008D7E0D">
        <w:rPr>
          <w:color w:val="002060"/>
        </w:rPr>
        <w:t>,</w:t>
      </w:r>
      <w:r w:rsidR="008D7E0D" w:rsidRPr="00650104">
        <w:rPr>
          <w:color w:val="002060"/>
        </w:rPr>
        <w:t xml:space="preserve"> and drive forward action to address these. </w:t>
      </w:r>
    </w:p>
    <w:p w14:paraId="426A41BE" w14:textId="77777777" w:rsidR="008D7E0D" w:rsidRPr="00650104" w:rsidRDefault="008D7E0D" w:rsidP="008D7E0D">
      <w:pPr>
        <w:spacing w:before="120" w:after="120"/>
        <w:jc w:val="both"/>
        <w:rPr>
          <w:color w:val="002060"/>
        </w:rPr>
      </w:pPr>
      <w:r w:rsidRPr="00650104">
        <w:rPr>
          <w:color w:val="002060"/>
        </w:rPr>
        <w:t xml:space="preserve">Examples of our </w:t>
      </w:r>
      <w:r>
        <w:rPr>
          <w:color w:val="002060"/>
        </w:rPr>
        <w:t xml:space="preserve">current </w:t>
      </w:r>
      <w:r w:rsidRPr="00650104">
        <w:rPr>
          <w:color w:val="002060"/>
        </w:rPr>
        <w:t>partnership projects include</w:t>
      </w:r>
      <w:r>
        <w:rPr>
          <w:color w:val="002060"/>
        </w:rPr>
        <w:t>:</w:t>
      </w:r>
      <w:r w:rsidRPr="00650104">
        <w:rPr>
          <w:color w:val="002060"/>
        </w:rPr>
        <w:t xml:space="preserve"> </w:t>
      </w:r>
    </w:p>
    <w:p w14:paraId="0168F03E" w14:textId="4EA2355F" w:rsidR="008D7E0D" w:rsidRPr="0063665F" w:rsidRDefault="00BB38DD" w:rsidP="0063665F">
      <w:pPr>
        <w:pStyle w:val="ListParagraph"/>
        <w:numPr>
          <w:ilvl w:val="0"/>
          <w:numId w:val="18"/>
        </w:numPr>
        <w:spacing w:before="120" w:after="120"/>
        <w:jc w:val="both"/>
        <w:rPr>
          <w:b/>
          <w:color w:val="002060"/>
        </w:rPr>
      </w:pPr>
      <w:hyperlink r:id="rId9" w:history="1">
        <w:r w:rsidR="008D7E0D" w:rsidRPr="000820EC">
          <w:rPr>
            <w:rStyle w:val="Hyperlink"/>
            <w:b/>
          </w:rPr>
          <w:t>Edinburgh Adapts</w:t>
        </w:r>
      </w:hyperlink>
      <w:r w:rsidR="008D7E0D" w:rsidRPr="0063665F">
        <w:rPr>
          <w:b/>
          <w:color w:val="002060"/>
        </w:rPr>
        <w:t xml:space="preserve"> </w:t>
      </w:r>
    </w:p>
    <w:p w14:paraId="31D52250" w14:textId="77777777" w:rsidR="008D7E0D" w:rsidRPr="008D7E0D" w:rsidRDefault="008D7E0D" w:rsidP="008D7E0D">
      <w:pPr>
        <w:spacing w:before="120" w:after="120"/>
        <w:jc w:val="both"/>
        <w:rPr>
          <w:i/>
          <w:color w:val="002060"/>
        </w:rPr>
      </w:pPr>
      <w:r w:rsidRPr="008D7E0D">
        <w:rPr>
          <w:i/>
          <w:color w:val="002060"/>
        </w:rPr>
        <w:t>Through Edinburgh Adapts we supported partners to develop a long term adaptation vision and action plan, gain senior buy in and establish governance arrangements to support implementation.</w:t>
      </w:r>
    </w:p>
    <w:p w14:paraId="58921BD9" w14:textId="21495881" w:rsidR="008D7E0D" w:rsidRPr="0063665F" w:rsidRDefault="00BB38DD" w:rsidP="0063665F">
      <w:pPr>
        <w:pStyle w:val="ListParagraph"/>
        <w:numPr>
          <w:ilvl w:val="0"/>
          <w:numId w:val="18"/>
        </w:numPr>
        <w:spacing w:before="120" w:after="120"/>
        <w:jc w:val="both"/>
        <w:rPr>
          <w:b/>
          <w:color w:val="002060"/>
        </w:rPr>
      </w:pPr>
      <w:hyperlink r:id="rId10" w:history="1">
        <w:r w:rsidR="008D7E0D" w:rsidRPr="000820EC">
          <w:rPr>
            <w:rStyle w:val="Hyperlink"/>
            <w:b/>
          </w:rPr>
          <w:t>Aberdeen Adapts</w:t>
        </w:r>
      </w:hyperlink>
    </w:p>
    <w:p w14:paraId="78432F6E" w14:textId="77777777" w:rsidR="008D7E0D" w:rsidRPr="00CB14C7" w:rsidRDefault="008D7E0D" w:rsidP="008D7E0D">
      <w:pPr>
        <w:spacing w:before="120" w:after="120"/>
        <w:jc w:val="both"/>
        <w:rPr>
          <w:i/>
          <w:color w:val="002060"/>
        </w:rPr>
      </w:pPr>
      <w:r>
        <w:rPr>
          <w:i/>
          <w:color w:val="002060"/>
        </w:rPr>
        <w:t>Through Aberdeen Adapts we are supporting partners to develop a city wide adaptation strategy. The project is ongoing and has included cross sector workshops, engagement with schools and a community arts festival.</w:t>
      </w:r>
    </w:p>
    <w:p w14:paraId="447F7E28" w14:textId="6063F0EE" w:rsidR="008D7E0D" w:rsidRPr="0063665F" w:rsidRDefault="00BB38DD" w:rsidP="0063665F">
      <w:pPr>
        <w:pStyle w:val="ListParagraph"/>
        <w:numPr>
          <w:ilvl w:val="0"/>
          <w:numId w:val="18"/>
        </w:numPr>
        <w:spacing w:before="120" w:after="120"/>
        <w:jc w:val="both"/>
        <w:rPr>
          <w:b/>
          <w:color w:val="002060"/>
        </w:rPr>
      </w:pPr>
      <w:hyperlink r:id="rId11" w:history="1">
        <w:r w:rsidR="008D7E0D" w:rsidRPr="000820EC">
          <w:rPr>
            <w:rStyle w:val="Hyperlink"/>
            <w:b/>
          </w:rPr>
          <w:t>Climate Ready Biosphere</w:t>
        </w:r>
      </w:hyperlink>
      <w:r w:rsidR="008D7E0D" w:rsidRPr="0063665F">
        <w:rPr>
          <w:b/>
          <w:color w:val="002060"/>
        </w:rPr>
        <w:t xml:space="preserve"> </w:t>
      </w:r>
    </w:p>
    <w:p w14:paraId="6A178D49" w14:textId="1430624B" w:rsidR="008D7E0D" w:rsidRPr="008D7E0D" w:rsidRDefault="008D7E0D" w:rsidP="008D7E0D">
      <w:pPr>
        <w:spacing w:before="120" w:after="120"/>
        <w:jc w:val="both"/>
        <w:rPr>
          <w:i/>
          <w:color w:val="002060"/>
        </w:rPr>
      </w:pPr>
      <w:r w:rsidRPr="008D7E0D">
        <w:rPr>
          <w:i/>
          <w:color w:val="002060"/>
        </w:rPr>
        <w:t>Through the Climate Ready Biosphere project we supported partners to develop a long term Vision and Action Pla</w:t>
      </w:r>
      <w:r w:rsidR="000F4D66">
        <w:rPr>
          <w:i/>
          <w:color w:val="002060"/>
        </w:rPr>
        <w:t>n for a climate ready biosphere.</w:t>
      </w:r>
    </w:p>
    <w:p w14:paraId="5D494BFD" w14:textId="77777777" w:rsidR="008D7E0D" w:rsidRDefault="008D7E0D" w:rsidP="000A26B0">
      <w:pPr>
        <w:spacing w:before="120" w:after="120"/>
        <w:jc w:val="both"/>
        <w:rPr>
          <w:color w:val="002060"/>
        </w:rPr>
      </w:pPr>
    </w:p>
    <w:p w14:paraId="40327F30" w14:textId="164599FC" w:rsidR="000A26B0" w:rsidRPr="008D7E0D" w:rsidRDefault="000A26B0" w:rsidP="008D7E0D">
      <w:pPr>
        <w:pStyle w:val="ListParagraph"/>
        <w:numPr>
          <w:ilvl w:val="0"/>
          <w:numId w:val="9"/>
        </w:numPr>
        <w:spacing w:before="120" w:after="120"/>
        <w:jc w:val="both"/>
        <w:rPr>
          <w:b/>
          <w:color w:val="002060"/>
        </w:rPr>
      </w:pPr>
      <w:r w:rsidRPr="008D7E0D">
        <w:rPr>
          <w:b/>
          <w:color w:val="002060"/>
        </w:rPr>
        <w:t>Objective</w:t>
      </w:r>
      <w:r w:rsidR="008D7E0D">
        <w:rPr>
          <w:b/>
          <w:color w:val="002060"/>
        </w:rPr>
        <w:t>s</w:t>
      </w:r>
    </w:p>
    <w:p w14:paraId="5C9ADDC1" w14:textId="4D46154F" w:rsidR="000A26B0" w:rsidRDefault="008D7E0D" w:rsidP="000A26B0">
      <w:pPr>
        <w:spacing w:before="120" w:after="120"/>
        <w:jc w:val="both"/>
        <w:rPr>
          <w:color w:val="002060"/>
        </w:rPr>
      </w:pPr>
      <w:r>
        <w:rPr>
          <w:color w:val="002060"/>
        </w:rPr>
        <w:t>The objectives of our partnership projects are to:</w:t>
      </w:r>
    </w:p>
    <w:p w14:paraId="1D49C441" w14:textId="77777777" w:rsidR="008D7E0D" w:rsidRDefault="008D7E0D" w:rsidP="008D7E0D">
      <w:pPr>
        <w:pStyle w:val="ListParagraph"/>
        <w:numPr>
          <w:ilvl w:val="0"/>
          <w:numId w:val="15"/>
        </w:numPr>
        <w:spacing w:before="120" w:after="120"/>
        <w:jc w:val="both"/>
        <w:rPr>
          <w:color w:val="002060"/>
        </w:rPr>
      </w:pPr>
      <w:r>
        <w:rPr>
          <w:color w:val="002060"/>
        </w:rPr>
        <w:t xml:space="preserve">Increase understanding of local climate impacts </w:t>
      </w:r>
    </w:p>
    <w:p w14:paraId="35536A6B" w14:textId="4DADBDCF" w:rsidR="00D10B90" w:rsidRDefault="00D10B90" w:rsidP="00D10B90">
      <w:pPr>
        <w:pStyle w:val="ListParagraph"/>
        <w:numPr>
          <w:ilvl w:val="0"/>
          <w:numId w:val="15"/>
        </w:numPr>
        <w:spacing w:before="120" w:after="120"/>
        <w:jc w:val="both"/>
        <w:rPr>
          <w:color w:val="002060"/>
        </w:rPr>
      </w:pPr>
      <w:r>
        <w:rPr>
          <w:color w:val="002060"/>
        </w:rPr>
        <w:t>Build consensus on how impacts should be addressed</w:t>
      </w:r>
    </w:p>
    <w:p w14:paraId="776E3718" w14:textId="222AF5E5" w:rsidR="008D7E0D" w:rsidRDefault="008D7E0D" w:rsidP="008D7E0D">
      <w:pPr>
        <w:pStyle w:val="ListParagraph"/>
        <w:numPr>
          <w:ilvl w:val="0"/>
          <w:numId w:val="15"/>
        </w:numPr>
        <w:spacing w:before="120" w:after="120"/>
        <w:jc w:val="both"/>
        <w:rPr>
          <w:color w:val="002060"/>
        </w:rPr>
      </w:pPr>
      <w:r>
        <w:rPr>
          <w:color w:val="002060"/>
        </w:rPr>
        <w:t>Increase understanding and support for adaptation action</w:t>
      </w:r>
      <w:r w:rsidR="00D10B90">
        <w:rPr>
          <w:color w:val="002060"/>
        </w:rPr>
        <w:t xml:space="preserve"> at all levels</w:t>
      </w:r>
    </w:p>
    <w:p w14:paraId="2D1B9175" w14:textId="5DD5F8F7" w:rsidR="008D7E0D" w:rsidRDefault="00D10B90" w:rsidP="008D7E0D">
      <w:pPr>
        <w:pStyle w:val="ListParagraph"/>
        <w:numPr>
          <w:ilvl w:val="0"/>
          <w:numId w:val="15"/>
        </w:numPr>
        <w:spacing w:before="120" w:after="120"/>
        <w:jc w:val="both"/>
        <w:rPr>
          <w:color w:val="002060"/>
        </w:rPr>
      </w:pPr>
      <w:r>
        <w:rPr>
          <w:color w:val="002060"/>
        </w:rPr>
        <w:t>Develop governance and leadership mechanisms that support adaptation action</w:t>
      </w:r>
    </w:p>
    <w:p w14:paraId="048DB766" w14:textId="77777777" w:rsidR="005A0E98" w:rsidRDefault="005A0E98" w:rsidP="005A0E98">
      <w:pPr>
        <w:pStyle w:val="ListParagraph"/>
        <w:spacing w:before="120" w:after="120"/>
        <w:jc w:val="both"/>
        <w:rPr>
          <w:b/>
          <w:color w:val="002060"/>
        </w:rPr>
      </w:pPr>
    </w:p>
    <w:p w14:paraId="049C545B" w14:textId="77777777" w:rsidR="0063665F" w:rsidRDefault="0063665F" w:rsidP="005A0E98">
      <w:pPr>
        <w:pStyle w:val="ListParagraph"/>
        <w:spacing w:before="120" w:after="120"/>
        <w:jc w:val="both"/>
        <w:rPr>
          <w:b/>
          <w:color w:val="002060"/>
        </w:rPr>
      </w:pPr>
    </w:p>
    <w:p w14:paraId="7C5CD7D5" w14:textId="77777777" w:rsidR="0063665F" w:rsidRDefault="0063665F" w:rsidP="005A0E98">
      <w:pPr>
        <w:pStyle w:val="ListParagraph"/>
        <w:spacing w:before="120" w:after="120"/>
        <w:jc w:val="both"/>
        <w:rPr>
          <w:b/>
          <w:color w:val="002060"/>
        </w:rPr>
      </w:pPr>
    </w:p>
    <w:p w14:paraId="6C463637" w14:textId="1537D4C7" w:rsidR="000A26B0" w:rsidRPr="00C34F63" w:rsidRDefault="000A26B0" w:rsidP="00D10B90">
      <w:pPr>
        <w:pStyle w:val="ListParagraph"/>
        <w:numPr>
          <w:ilvl w:val="0"/>
          <w:numId w:val="9"/>
        </w:numPr>
        <w:spacing w:before="120" w:after="120"/>
        <w:jc w:val="both"/>
        <w:rPr>
          <w:b/>
          <w:color w:val="002060"/>
        </w:rPr>
      </w:pPr>
      <w:r w:rsidRPr="00C34F63">
        <w:rPr>
          <w:b/>
          <w:color w:val="002060"/>
        </w:rPr>
        <w:lastRenderedPageBreak/>
        <w:t>Deliverables</w:t>
      </w:r>
    </w:p>
    <w:p w14:paraId="74BCF4BE" w14:textId="5DFF9658" w:rsidR="00D10B90" w:rsidRDefault="00D10B90" w:rsidP="00D10B90">
      <w:pPr>
        <w:spacing w:before="120" w:after="120"/>
        <w:jc w:val="both"/>
        <w:rPr>
          <w:color w:val="002060"/>
        </w:rPr>
      </w:pPr>
      <w:r>
        <w:rPr>
          <w:color w:val="002060"/>
        </w:rPr>
        <w:t>Typical deliverables for our partnership projects include:</w:t>
      </w:r>
    </w:p>
    <w:p w14:paraId="2809F759" w14:textId="2162C8B5" w:rsidR="00D10B90" w:rsidRDefault="00D10B90" w:rsidP="00D10B90">
      <w:pPr>
        <w:pStyle w:val="ListParagraph"/>
        <w:numPr>
          <w:ilvl w:val="0"/>
          <w:numId w:val="17"/>
        </w:numPr>
        <w:spacing w:before="120" w:after="120"/>
        <w:jc w:val="both"/>
        <w:rPr>
          <w:color w:val="002060"/>
        </w:rPr>
      </w:pPr>
      <w:r>
        <w:rPr>
          <w:color w:val="002060"/>
        </w:rPr>
        <w:t>Briefing papers and presentations to help engage and build support for the project</w:t>
      </w:r>
    </w:p>
    <w:p w14:paraId="7BB4B137" w14:textId="5F755363" w:rsidR="00D10B90" w:rsidRDefault="00D10B90" w:rsidP="00D10B90">
      <w:pPr>
        <w:pStyle w:val="ListParagraph"/>
        <w:numPr>
          <w:ilvl w:val="0"/>
          <w:numId w:val="17"/>
        </w:numPr>
        <w:spacing w:before="120" w:after="120"/>
        <w:jc w:val="both"/>
        <w:rPr>
          <w:color w:val="002060"/>
        </w:rPr>
      </w:pPr>
      <w:r>
        <w:rPr>
          <w:color w:val="002060"/>
        </w:rPr>
        <w:t>Running workshops/ alternative engagement events throughout the project</w:t>
      </w:r>
    </w:p>
    <w:p w14:paraId="6A155552" w14:textId="0FFDDE7A" w:rsidR="00D10B90" w:rsidRDefault="00D10B90" w:rsidP="00D10B90">
      <w:pPr>
        <w:pStyle w:val="ListParagraph"/>
        <w:numPr>
          <w:ilvl w:val="0"/>
          <w:numId w:val="17"/>
        </w:numPr>
        <w:spacing w:before="120" w:after="120"/>
        <w:jc w:val="both"/>
        <w:rPr>
          <w:color w:val="002060"/>
        </w:rPr>
      </w:pPr>
      <w:r>
        <w:rPr>
          <w:color w:val="002060"/>
        </w:rPr>
        <w:t>Issuing surveys to help identify governance options</w:t>
      </w:r>
    </w:p>
    <w:p w14:paraId="330CE019" w14:textId="3BC439EA" w:rsidR="00D10B90" w:rsidRDefault="00C34F63" w:rsidP="00D10B90">
      <w:pPr>
        <w:pStyle w:val="ListParagraph"/>
        <w:numPr>
          <w:ilvl w:val="0"/>
          <w:numId w:val="17"/>
        </w:numPr>
        <w:spacing w:before="120" w:after="120"/>
        <w:jc w:val="both"/>
        <w:rPr>
          <w:color w:val="002060"/>
        </w:rPr>
      </w:pPr>
      <w:r>
        <w:rPr>
          <w:color w:val="002060"/>
        </w:rPr>
        <w:t>Co-producing p</w:t>
      </w:r>
      <w:r w:rsidR="00D10B90">
        <w:rPr>
          <w:color w:val="002060"/>
        </w:rPr>
        <w:t xml:space="preserve">ublications </w:t>
      </w:r>
      <w:r>
        <w:rPr>
          <w:color w:val="002060"/>
        </w:rPr>
        <w:t>with project partners including</w:t>
      </w:r>
      <w:r w:rsidR="00D10B90">
        <w:rPr>
          <w:color w:val="002060"/>
        </w:rPr>
        <w:t xml:space="preserve"> vision documents, strategies and action plans</w:t>
      </w:r>
    </w:p>
    <w:p w14:paraId="64DA5DB8" w14:textId="284A4EB6" w:rsidR="00C34F63" w:rsidRPr="00D10B90" w:rsidRDefault="00C34F63" w:rsidP="00D10B90">
      <w:pPr>
        <w:pStyle w:val="ListParagraph"/>
        <w:numPr>
          <w:ilvl w:val="0"/>
          <w:numId w:val="17"/>
        </w:numPr>
        <w:spacing w:before="120" w:after="120"/>
        <w:jc w:val="both"/>
        <w:rPr>
          <w:color w:val="002060"/>
        </w:rPr>
      </w:pPr>
      <w:r>
        <w:rPr>
          <w:color w:val="002060"/>
        </w:rPr>
        <w:t>Community engagement events including schools workshops and creative workshops with communities</w:t>
      </w:r>
    </w:p>
    <w:p w14:paraId="1DD1D07C" w14:textId="77777777" w:rsidR="000A26B0" w:rsidRDefault="000A26B0" w:rsidP="000A26B0">
      <w:pPr>
        <w:spacing w:before="120" w:after="120"/>
        <w:jc w:val="both"/>
        <w:rPr>
          <w:color w:val="002060"/>
        </w:rPr>
      </w:pPr>
    </w:p>
    <w:p w14:paraId="59C1CD8D" w14:textId="1864D748" w:rsidR="000A26B0" w:rsidRPr="003506D6" w:rsidRDefault="00C34F63" w:rsidP="003506D6">
      <w:pPr>
        <w:pStyle w:val="ListParagraph"/>
        <w:numPr>
          <w:ilvl w:val="0"/>
          <w:numId w:val="9"/>
        </w:numPr>
        <w:spacing w:before="120" w:after="120"/>
        <w:jc w:val="both"/>
        <w:rPr>
          <w:b/>
          <w:color w:val="002060"/>
        </w:rPr>
      </w:pPr>
      <w:r w:rsidRPr="003506D6">
        <w:rPr>
          <w:b/>
          <w:color w:val="002060"/>
        </w:rPr>
        <w:t>What are we looking for?</w:t>
      </w:r>
    </w:p>
    <w:p w14:paraId="39D79839" w14:textId="7FE78D04" w:rsidR="00C34F63" w:rsidRDefault="00C34F63" w:rsidP="00C34F63">
      <w:pPr>
        <w:spacing w:before="120" w:after="120"/>
        <w:jc w:val="both"/>
        <w:rPr>
          <w:color w:val="002060"/>
        </w:rPr>
      </w:pPr>
      <w:r>
        <w:rPr>
          <w:color w:val="002060"/>
        </w:rPr>
        <w:t>Partnership projects work best when there is a genuine interest and commitment to reaching out to partner organisations and communities and finding ways of working together to adapt to the impacts of climate change.  We would like to hear from any organisation or group of organisations that wish to begin, or further develop, partnership work to adapt to climate change</w:t>
      </w:r>
      <w:r w:rsidR="00F42138">
        <w:rPr>
          <w:color w:val="002060"/>
        </w:rPr>
        <w:t xml:space="preserve"> and would benefit from our support.</w:t>
      </w:r>
    </w:p>
    <w:p w14:paraId="10D1101A" w14:textId="77777777" w:rsidR="0063665F" w:rsidRPr="003506D6" w:rsidRDefault="0063665F" w:rsidP="00C34F63">
      <w:pPr>
        <w:spacing w:before="120" w:after="120"/>
        <w:jc w:val="both"/>
        <w:rPr>
          <w:color w:val="002060"/>
        </w:rPr>
      </w:pPr>
    </w:p>
    <w:p w14:paraId="09270AD7" w14:textId="77777777" w:rsidR="00C34F63" w:rsidRPr="003506D6" w:rsidRDefault="00C34F63" w:rsidP="003506D6">
      <w:pPr>
        <w:pStyle w:val="ListParagraph"/>
        <w:numPr>
          <w:ilvl w:val="0"/>
          <w:numId w:val="9"/>
        </w:numPr>
        <w:spacing w:before="120" w:after="120"/>
        <w:jc w:val="both"/>
        <w:rPr>
          <w:b/>
          <w:color w:val="002060"/>
        </w:rPr>
      </w:pPr>
      <w:r w:rsidRPr="003506D6">
        <w:rPr>
          <w:b/>
          <w:color w:val="002060"/>
        </w:rPr>
        <w:t>How to respond</w:t>
      </w:r>
    </w:p>
    <w:p w14:paraId="1EF78C70" w14:textId="0D61E6FF" w:rsidR="00C34F63" w:rsidRDefault="00C34F63" w:rsidP="000A26B0">
      <w:pPr>
        <w:spacing w:before="120" w:after="120"/>
        <w:jc w:val="both"/>
        <w:rPr>
          <w:color w:val="002060"/>
        </w:rPr>
      </w:pPr>
      <w:r>
        <w:rPr>
          <w:color w:val="002060"/>
        </w:rPr>
        <w:t>Co</w:t>
      </w:r>
      <w:r w:rsidR="005A0E98">
        <w:rPr>
          <w:color w:val="002060"/>
        </w:rPr>
        <w:t xml:space="preserve">mplete </w:t>
      </w:r>
      <w:r w:rsidR="003506D6">
        <w:rPr>
          <w:color w:val="002060"/>
        </w:rPr>
        <w:t xml:space="preserve">the questions </w:t>
      </w:r>
      <w:r w:rsidR="005A0E98">
        <w:rPr>
          <w:color w:val="002060"/>
        </w:rPr>
        <w:t>on page 3</w:t>
      </w:r>
      <w:r>
        <w:rPr>
          <w:color w:val="002060"/>
        </w:rPr>
        <w:t xml:space="preserve"> of this </w:t>
      </w:r>
      <w:r w:rsidR="00F42138">
        <w:rPr>
          <w:color w:val="002060"/>
        </w:rPr>
        <w:t xml:space="preserve">document </w:t>
      </w:r>
      <w:r w:rsidR="003506D6">
        <w:rPr>
          <w:color w:val="002060"/>
        </w:rPr>
        <w:t xml:space="preserve">and return </w:t>
      </w:r>
      <w:r w:rsidR="00F42138">
        <w:rPr>
          <w:color w:val="002060"/>
        </w:rPr>
        <w:t xml:space="preserve">to </w:t>
      </w:r>
      <w:hyperlink r:id="rId12" w:history="1">
        <w:r w:rsidR="003506D6" w:rsidRPr="00181F1D">
          <w:rPr>
            <w:rStyle w:val="Hyperlink"/>
          </w:rPr>
          <w:t>anna@sniffer.org.uk</w:t>
        </w:r>
      </w:hyperlink>
      <w:r w:rsidR="003506D6">
        <w:rPr>
          <w:color w:val="002060"/>
        </w:rPr>
        <w:t xml:space="preserve"> to </w:t>
      </w:r>
      <w:r w:rsidR="00F42138">
        <w:rPr>
          <w:color w:val="002060"/>
        </w:rPr>
        <w:t>express interest in working with us to develop a partnership project.</w:t>
      </w:r>
    </w:p>
    <w:p w14:paraId="3F636387" w14:textId="77777777" w:rsidR="0063665F" w:rsidRDefault="0063665F" w:rsidP="000A26B0">
      <w:pPr>
        <w:spacing w:before="120" w:after="120"/>
        <w:jc w:val="both"/>
        <w:rPr>
          <w:color w:val="002060"/>
        </w:rPr>
      </w:pPr>
    </w:p>
    <w:p w14:paraId="19D37457" w14:textId="4C4CA0B2" w:rsidR="00C34F63" w:rsidRPr="003506D6" w:rsidRDefault="00F42138" w:rsidP="003506D6">
      <w:pPr>
        <w:pStyle w:val="ListParagraph"/>
        <w:numPr>
          <w:ilvl w:val="0"/>
          <w:numId w:val="9"/>
        </w:numPr>
        <w:spacing w:before="120" w:after="120"/>
        <w:jc w:val="both"/>
        <w:rPr>
          <w:b/>
          <w:color w:val="002060"/>
        </w:rPr>
      </w:pPr>
      <w:r w:rsidRPr="003506D6">
        <w:rPr>
          <w:b/>
          <w:color w:val="002060"/>
        </w:rPr>
        <w:t>Process</w:t>
      </w:r>
    </w:p>
    <w:p w14:paraId="4D4EBB19" w14:textId="10C5625E" w:rsidR="00F42138" w:rsidRDefault="00F42138" w:rsidP="000A26B0">
      <w:pPr>
        <w:spacing w:before="120" w:after="120"/>
        <w:jc w:val="both"/>
        <w:rPr>
          <w:color w:val="002060"/>
        </w:rPr>
      </w:pPr>
      <w:r>
        <w:rPr>
          <w:color w:val="002060"/>
        </w:rPr>
        <w:t>We will review all expressions of interest and confirm whether the project is likely to meet the obje</w:t>
      </w:r>
      <w:r w:rsidR="00D84596">
        <w:rPr>
          <w:color w:val="002060"/>
        </w:rPr>
        <w:t>ctives detailed under heading 3. We will also assess whether the project is likely to be a good fit with the staff time and funding available.</w:t>
      </w:r>
    </w:p>
    <w:p w14:paraId="035FEDA7" w14:textId="4F2B82CF" w:rsidR="000A26B0" w:rsidRDefault="005A0E98" w:rsidP="000A26B0">
      <w:pPr>
        <w:spacing w:before="120" w:after="120"/>
        <w:jc w:val="both"/>
        <w:rPr>
          <w:color w:val="002060"/>
        </w:rPr>
      </w:pPr>
      <w:r>
        <w:rPr>
          <w:color w:val="002060"/>
        </w:rPr>
        <w:t>Projects that we identify as being likely to meet the objectives</w:t>
      </w:r>
      <w:r w:rsidR="00BB38DD">
        <w:rPr>
          <w:color w:val="002060"/>
        </w:rPr>
        <w:t xml:space="preserve"> </w:t>
      </w:r>
      <w:r>
        <w:rPr>
          <w:color w:val="002060"/>
        </w:rPr>
        <w:t xml:space="preserve">will </w:t>
      </w:r>
      <w:r w:rsidR="00F42138">
        <w:rPr>
          <w:color w:val="002060"/>
        </w:rPr>
        <w:t>then be invited to submit a full project proposal as part of a competitive selection process.</w:t>
      </w:r>
      <w:r w:rsidR="005B40B3">
        <w:rPr>
          <w:color w:val="002060"/>
        </w:rPr>
        <w:t xml:space="preserve"> </w:t>
      </w:r>
    </w:p>
    <w:p w14:paraId="122CBFD1" w14:textId="77777777" w:rsidR="000A26B0" w:rsidRDefault="000A26B0" w:rsidP="000A26B0">
      <w:pPr>
        <w:spacing w:before="120" w:after="120"/>
        <w:jc w:val="both"/>
        <w:rPr>
          <w:color w:val="002060"/>
        </w:rPr>
      </w:pPr>
    </w:p>
    <w:p w14:paraId="0D012C66" w14:textId="0E36D6FF" w:rsidR="000A26B0" w:rsidRDefault="005A0E98" w:rsidP="003506D6">
      <w:pPr>
        <w:pStyle w:val="ListParagraph"/>
        <w:numPr>
          <w:ilvl w:val="0"/>
          <w:numId w:val="9"/>
        </w:numPr>
        <w:spacing w:before="120" w:after="120"/>
        <w:jc w:val="both"/>
        <w:rPr>
          <w:color w:val="002060"/>
        </w:rPr>
      </w:pPr>
      <w:r w:rsidRPr="003506D6">
        <w:rPr>
          <w:b/>
          <w:color w:val="002060"/>
        </w:rPr>
        <w:t>Timescales</w:t>
      </w:r>
    </w:p>
    <w:p w14:paraId="68E2C003" w14:textId="77777777" w:rsidR="000820EC" w:rsidRPr="003506D6" w:rsidRDefault="000820EC" w:rsidP="000820EC">
      <w:pPr>
        <w:pStyle w:val="ListParagraph"/>
        <w:spacing w:before="120" w:after="120"/>
        <w:jc w:val="both"/>
        <w:rPr>
          <w:color w:val="002060"/>
        </w:rPr>
      </w:pPr>
    </w:p>
    <w:p w14:paraId="17E7B155" w14:textId="1A49CB7A" w:rsidR="005A0E98" w:rsidRPr="000820EC" w:rsidRDefault="00B61948" w:rsidP="000820EC">
      <w:pPr>
        <w:pStyle w:val="ListParagraph"/>
        <w:numPr>
          <w:ilvl w:val="0"/>
          <w:numId w:val="19"/>
        </w:numPr>
        <w:spacing w:before="120" w:after="120"/>
        <w:jc w:val="both"/>
        <w:rPr>
          <w:color w:val="002060"/>
        </w:rPr>
      </w:pPr>
      <w:r w:rsidRPr="000820EC">
        <w:rPr>
          <w:color w:val="002060"/>
        </w:rPr>
        <w:t>Deadline for e</w:t>
      </w:r>
      <w:r w:rsidR="003506D6" w:rsidRPr="000820EC">
        <w:rPr>
          <w:color w:val="002060"/>
        </w:rPr>
        <w:t>xpressions of I</w:t>
      </w:r>
      <w:r w:rsidR="005A0E98" w:rsidRPr="000820EC">
        <w:rPr>
          <w:color w:val="002060"/>
        </w:rPr>
        <w:t xml:space="preserve">nterest – </w:t>
      </w:r>
      <w:r w:rsidR="00806A70" w:rsidRPr="000820EC">
        <w:rPr>
          <w:color w:val="002060"/>
        </w:rPr>
        <w:t>8 June</w:t>
      </w:r>
    </w:p>
    <w:p w14:paraId="3055E0F6" w14:textId="23CE46A7" w:rsidR="005A0E98" w:rsidRPr="000820EC" w:rsidRDefault="005A0E98" w:rsidP="000820EC">
      <w:pPr>
        <w:pStyle w:val="ListParagraph"/>
        <w:numPr>
          <w:ilvl w:val="0"/>
          <w:numId w:val="19"/>
        </w:numPr>
        <w:spacing w:before="120" w:after="120"/>
        <w:jc w:val="both"/>
        <w:rPr>
          <w:color w:val="002060"/>
        </w:rPr>
      </w:pPr>
      <w:r w:rsidRPr="000820EC">
        <w:rPr>
          <w:color w:val="002060"/>
        </w:rPr>
        <w:t xml:space="preserve">Deadline for project proposals – </w:t>
      </w:r>
      <w:r w:rsidR="00806A70" w:rsidRPr="000820EC">
        <w:rPr>
          <w:color w:val="002060"/>
        </w:rPr>
        <w:t>6 July</w:t>
      </w:r>
    </w:p>
    <w:p w14:paraId="3A2F0369" w14:textId="4E2B2E23" w:rsidR="003506D6" w:rsidRPr="000820EC" w:rsidRDefault="003506D6" w:rsidP="000820EC">
      <w:pPr>
        <w:pStyle w:val="ListParagraph"/>
        <w:numPr>
          <w:ilvl w:val="0"/>
          <w:numId w:val="19"/>
        </w:numPr>
        <w:spacing w:before="120" w:after="120"/>
        <w:jc w:val="both"/>
        <w:rPr>
          <w:color w:val="002060"/>
        </w:rPr>
      </w:pPr>
      <w:r w:rsidRPr="000820EC">
        <w:rPr>
          <w:color w:val="002060"/>
        </w:rPr>
        <w:t>Successful project awarded – end July 2018</w:t>
      </w:r>
    </w:p>
    <w:p w14:paraId="2B03DC67" w14:textId="57986B86" w:rsidR="003506D6" w:rsidRPr="000820EC" w:rsidRDefault="003506D6" w:rsidP="000820EC">
      <w:pPr>
        <w:pStyle w:val="ListParagraph"/>
        <w:numPr>
          <w:ilvl w:val="0"/>
          <w:numId w:val="19"/>
        </w:numPr>
        <w:spacing w:before="120" w:after="120"/>
        <w:jc w:val="both"/>
        <w:rPr>
          <w:color w:val="002060"/>
        </w:rPr>
      </w:pPr>
      <w:r w:rsidRPr="000820EC">
        <w:rPr>
          <w:color w:val="002060"/>
        </w:rPr>
        <w:t>Project start – August 2018</w:t>
      </w:r>
    </w:p>
    <w:p w14:paraId="7948DBBE" w14:textId="77777777" w:rsidR="005A0E98" w:rsidRDefault="005A0E98" w:rsidP="000A26B0">
      <w:pPr>
        <w:spacing w:before="120" w:after="120"/>
        <w:jc w:val="both"/>
        <w:rPr>
          <w:color w:val="002060"/>
        </w:rPr>
      </w:pPr>
    </w:p>
    <w:p w14:paraId="7B22F976" w14:textId="77777777" w:rsidR="005A0E98" w:rsidRDefault="005A0E98" w:rsidP="000A26B0">
      <w:pPr>
        <w:spacing w:before="120" w:after="120"/>
        <w:jc w:val="both"/>
        <w:rPr>
          <w:color w:val="002060"/>
        </w:rPr>
      </w:pPr>
    </w:p>
    <w:p w14:paraId="4A8517C5" w14:textId="77777777" w:rsidR="005A0E98" w:rsidRDefault="005A0E98" w:rsidP="000A26B0">
      <w:pPr>
        <w:spacing w:before="120" w:after="120"/>
        <w:jc w:val="both"/>
        <w:rPr>
          <w:color w:val="002060"/>
        </w:rPr>
      </w:pPr>
    </w:p>
    <w:p w14:paraId="6E48E7C3" w14:textId="77777777" w:rsidR="000820EC" w:rsidRPr="00650104" w:rsidRDefault="000820EC" w:rsidP="000820EC">
      <w:pPr>
        <w:spacing w:before="120" w:after="120" w:line="240" w:lineRule="auto"/>
        <w:jc w:val="center"/>
        <w:rPr>
          <w:b/>
          <w:color w:val="002060"/>
          <w:sz w:val="30"/>
          <w:szCs w:val="30"/>
        </w:rPr>
      </w:pPr>
      <w:r>
        <w:rPr>
          <w:b/>
          <w:color w:val="002060"/>
          <w:sz w:val="30"/>
          <w:szCs w:val="30"/>
        </w:rPr>
        <w:lastRenderedPageBreak/>
        <w:t>Expression of interest form</w:t>
      </w:r>
    </w:p>
    <w:p w14:paraId="2F96AAA8" w14:textId="1CE761DC" w:rsidR="005A0E98" w:rsidRPr="00BB38DD" w:rsidRDefault="000820EC" w:rsidP="000A26B0">
      <w:pPr>
        <w:spacing w:before="120" w:after="120"/>
        <w:jc w:val="both"/>
        <w:rPr>
          <w:b/>
          <w:color w:val="002060"/>
        </w:rPr>
      </w:pPr>
      <w:r w:rsidRPr="00BB38DD">
        <w:rPr>
          <w:b/>
          <w:color w:val="002060"/>
        </w:rPr>
        <w:t xml:space="preserve">Please complete the questions below and email the form to </w:t>
      </w:r>
      <w:hyperlink r:id="rId13" w:history="1">
        <w:r w:rsidRPr="00BB38DD">
          <w:rPr>
            <w:rStyle w:val="Hyperlink"/>
            <w:b/>
          </w:rPr>
          <w:t>anna@sniffer.org.uk</w:t>
        </w:r>
      </w:hyperlink>
      <w:r w:rsidRPr="00BB38DD">
        <w:rPr>
          <w:b/>
          <w:color w:val="002060"/>
        </w:rPr>
        <w:t xml:space="preserve"> by 8 June 2018. </w:t>
      </w:r>
    </w:p>
    <w:tbl>
      <w:tblPr>
        <w:tblStyle w:val="TableGrid1"/>
        <w:tblW w:w="94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5691"/>
      </w:tblGrid>
      <w:tr w:rsidR="005A0E98" w:rsidRPr="00650104" w14:paraId="507C4349" w14:textId="77777777" w:rsidTr="007B1834">
        <w:trPr>
          <w:trHeight w:val="562"/>
        </w:trPr>
        <w:tc>
          <w:tcPr>
            <w:tcW w:w="3744" w:type="dxa"/>
          </w:tcPr>
          <w:p w14:paraId="5B96CD55" w14:textId="77777777" w:rsidR="005A0E98" w:rsidRPr="00650104" w:rsidRDefault="005A0E98" w:rsidP="007B1834">
            <w:pPr>
              <w:ind w:left="-108"/>
              <w:rPr>
                <w:rFonts w:asciiTheme="minorHAnsi" w:eastAsia="Times New Roman" w:hAnsiTheme="minorHAnsi" w:cs="Segoe UI"/>
                <w:b/>
                <w:i/>
                <w:color w:val="002060"/>
                <w:lang w:eastAsia="en-GB"/>
              </w:rPr>
            </w:pPr>
          </w:p>
          <w:p w14:paraId="43501B68" w14:textId="28968009" w:rsidR="005A0E98" w:rsidRPr="00650104" w:rsidRDefault="005A0E98" w:rsidP="005A0E98">
            <w:pPr>
              <w:ind w:left="-108"/>
              <w:rPr>
                <w:rFonts w:asciiTheme="minorHAnsi" w:eastAsia="Times New Roman" w:hAnsiTheme="minorHAnsi" w:cs="Segoe UI"/>
                <w:b/>
                <w:i/>
                <w:color w:val="002060"/>
                <w:lang w:eastAsia="en-GB"/>
              </w:rPr>
            </w:pPr>
            <w:r>
              <w:rPr>
                <w:rFonts w:asciiTheme="minorHAnsi" w:eastAsia="Times New Roman" w:hAnsiTheme="minorHAnsi" w:cs="Segoe UI"/>
                <w:b/>
                <w:i/>
                <w:color w:val="002060"/>
                <w:lang w:eastAsia="en-GB"/>
              </w:rPr>
              <w:t>Your c</w:t>
            </w:r>
            <w:r w:rsidRPr="00650104">
              <w:rPr>
                <w:rFonts w:asciiTheme="minorHAnsi" w:eastAsia="Times New Roman" w:hAnsiTheme="minorHAnsi" w:cs="Segoe UI"/>
                <w:b/>
                <w:i/>
                <w:color w:val="002060"/>
                <w:lang w:eastAsia="en-GB"/>
              </w:rPr>
              <w:t xml:space="preserve">ontact details </w:t>
            </w:r>
          </w:p>
        </w:tc>
        <w:tc>
          <w:tcPr>
            <w:tcW w:w="5691" w:type="dxa"/>
          </w:tcPr>
          <w:p w14:paraId="73384357" w14:textId="77777777" w:rsidR="005A0E98" w:rsidRPr="00650104" w:rsidRDefault="005A0E98" w:rsidP="007B1834">
            <w:pPr>
              <w:rPr>
                <w:rFonts w:asciiTheme="minorHAnsi" w:eastAsia="Times New Roman" w:hAnsiTheme="minorHAnsi" w:cs="Segoe UI"/>
                <w:b/>
                <w:i/>
                <w:color w:val="002060"/>
                <w:lang w:eastAsia="en-GB"/>
              </w:rPr>
            </w:pPr>
          </w:p>
        </w:tc>
      </w:tr>
      <w:tr w:rsidR="005A0E98" w:rsidRPr="00650104" w14:paraId="6DACD1A4" w14:textId="77777777" w:rsidTr="007B1834">
        <w:trPr>
          <w:trHeight w:val="291"/>
        </w:trPr>
        <w:tc>
          <w:tcPr>
            <w:tcW w:w="3744" w:type="dxa"/>
          </w:tcPr>
          <w:p w14:paraId="13ADF3E0" w14:textId="77777777" w:rsidR="005A0E98" w:rsidRDefault="005A0E98" w:rsidP="005A0E98">
            <w:pPr>
              <w:ind w:left="-108"/>
              <w:rPr>
                <w:rFonts w:asciiTheme="minorHAnsi" w:eastAsia="Times New Roman" w:hAnsiTheme="minorHAnsi" w:cs="Segoe UI"/>
                <w:i/>
                <w:color w:val="002060"/>
                <w:lang w:eastAsia="en-GB"/>
              </w:rPr>
            </w:pPr>
            <w:r>
              <w:rPr>
                <w:rFonts w:asciiTheme="minorHAnsi" w:eastAsia="Times New Roman" w:hAnsiTheme="minorHAnsi" w:cs="Segoe UI"/>
                <w:i/>
                <w:color w:val="002060"/>
                <w:lang w:eastAsia="en-GB"/>
              </w:rPr>
              <w:t>Organisation</w:t>
            </w:r>
          </w:p>
          <w:p w14:paraId="4A2E29E6" w14:textId="13718DA7" w:rsidR="005A0E98" w:rsidRPr="005A0E98" w:rsidRDefault="005A0E98" w:rsidP="005A0E98">
            <w:pPr>
              <w:ind w:left="-108"/>
              <w:rPr>
                <w:rFonts w:asciiTheme="minorHAnsi" w:eastAsia="Times New Roman" w:hAnsiTheme="minorHAnsi" w:cs="Segoe UI"/>
                <w:i/>
                <w:color w:val="002060"/>
                <w:lang w:eastAsia="en-GB"/>
              </w:rPr>
            </w:pPr>
            <w:r w:rsidRPr="00650104">
              <w:rPr>
                <w:rFonts w:asciiTheme="minorHAnsi" w:eastAsia="Times New Roman" w:hAnsiTheme="minorHAnsi" w:cs="Segoe UI"/>
                <w:i/>
                <w:color w:val="002060"/>
                <w:lang w:eastAsia="en-GB"/>
              </w:rPr>
              <w:t>Name</w:t>
            </w:r>
            <w:r>
              <w:rPr>
                <w:rFonts w:asciiTheme="minorHAnsi" w:eastAsia="Times New Roman" w:hAnsiTheme="minorHAnsi" w:cs="Segoe UI"/>
                <w:i/>
                <w:color w:val="002060"/>
                <w:lang w:eastAsia="en-GB"/>
              </w:rPr>
              <w:t xml:space="preserve">                                      </w:t>
            </w:r>
            <w:r>
              <w:rPr>
                <w:rFonts w:cs="Segoe UI"/>
                <w:color w:val="002060"/>
              </w:rPr>
              <w:t xml:space="preserve"> </w:t>
            </w:r>
          </w:p>
        </w:tc>
        <w:tc>
          <w:tcPr>
            <w:tcW w:w="5691" w:type="dxa"/>
          </w:tcPr>
          <w:sdt>
            <w:sdtPr>
              <w:rPr>
                <w:rFonts w:cs="Segoe UI"/>
                <w:color w:val="002060"/>
              </w:rPr>
              <w:id w:val="2075084094"/>
              <w:placeholder>
                <w:docPart w:val="EF36C4A4E36849849711AC05461FA021"/>
              </w:placeholder>
              <w:text/>
            </w:sdtPr>
            <w:sdtEndPr/>
            <w:sdtContent>
              <w:p w14:paraId="680A4959" w14:textId="7B2FAAA9" w:rsidR="005A0E98" w:rsidRDefault="005A0E98" w:rsidP="007B1834">
                <w:pPr>
                  <w:rPr>
                    <w:rFonts w:asciiTheme="minorHAnsi" w:hAnsiTheme="minorHAnsi"/>
                    <w:color w:val="002060"/>
                  </w:rPr>
                </w:pPr>
                <w:r w:rsidRPr="00650104">
                  <w:rPr>
                    <w:rFonts w:asciiTheme="minorHAnsi" w:hAnsiTheme="minorHAnsi" w:cs="Segoe UI"/>
                    <w:color w:val="002060"/>
                  </w:rPr>
                  <w:t>[Type here…]</w:t>
                </w:r>
              </w:p>
            </w:sdtContent>
          </w:sdt>
          <w:sdt>
            <w:sdtPr>
              <w:rPr>
                <w:rFonts w:cs="Segoe UI"/>
                <w:color w:val="002060"/>
              </w:rPr>
              <w:id w:val="1304883944"/>
              <w:placeholder>
                <w:docPart w:val="3ED68602624745779DDD5BBB9BFCCBF4"/>
              </w:placeholder>
              <w:text/>
            </w:sdtPr>
            <w:sdtEndPr/>
            <w:sdtContent>
              <w:p w14:paraId="6EB30D6E" w14:textId="326F9147" w:rsidR="005A0E98" w:rsidRPr="005A0E98" w:rsidRDefault="005A0E98" w:rsidP="005A0E98">
                <w:pPr>
                  <w:rPr>
                    <w:rFonts w:cs="Segoe UI"/>
                    <w:color w:val="002060"/>
                  </w:rPr>
                </w:pPr>
                <w:r w:rsidRPr="00650104">
                  <w:rPr>
                    <w:rFonts w:asciiTheme="minorHAnsi" w:hAnsiTheme="minorHAnsi" w:cs="Segoe UI"/>
                    <w:color w:val="002060"/>
                  </w:rPr>
                  <w:t>[Type here…]</w:t>
                </w:r>
              </w:p>
            </w:sdtContent>
          </w:sdt>
        </w:tc>
      </w:tr>
      <w:tr w:rsidR="005A0E98" w:rsidRPr="00650104" w14:paraId="30A7F241" w14:textId="77777777" w:rsidTr="007B1834">
        <w:trPr>
          <w:trHeight w:val="269"/>
        </w:trPr>
        <w:tc>
          <w:tcPr>
            <w:tcW w:w="3744" w:type="dxa"/>
          </w:tcPr>
          <w:p w14:paraId="19F37984" w14:textId="77777777" w:rsidR="005A0E98" w:rsidRPr="00650104" w:rsidRDefault="005A0E98" w:rsidP="007B1834">
            <w:pPr>
              <w:ind w:left="-108"/>
              <w:rPr>
                <w:rFonts w:asciiTheme="minorHAnsi" w:eastAsia="Times New Roman" w:hAnsiTheme="minorHAnsi" w:cs="Segoe UI"/>
                <w:i/>
                <w:color w:val="002060"/>
                <w:lang w:eastAsia="en-GB"/>
              </w:rPr>
            </w:pPr>
            <w:r w:rsidRPr="00650104">
              <w:rPr>
                <w:rFonts w:asciiTheme="minorHAnsi" w:eastAsia="Times New Roman" w:hAnsiTheme="minorHAnsi" w:cs="Segoe UI"/>
                <w:i/>
                <w:color w:val="002060"/>
                <w:lang w:eastAsia="en-GB"/>
              </w:rPr>
              <w:t>Job title</w:t>
            </w:r>
          </w:p>
        </w:tc>
        <w:tc>
          <w:tcPr>
            <w:tcW w:w="5691" w:type="dxa"/>
          </w:tcPr>
          <w:sdt>
            <w:sdtPr>
              <w:rPr>
                <w:rFonts w:cs="Segoe UI"/>
                <w:color w:val="002060"/>
              </w:rPr>
              <w:id w:val="-1096632163"/>
              <w:placeholder>
                <w:docPart w:val="1FE692641662469E8CE431244BB13203"/>
              </w:placeholder>
              <w:text/>
            </w:sdtPr>
            <w:sdtEndPr/>
            <w:sdtContent>
              <w:p w14:paraId="2C897706" w14:textId="77777777" w:rsidR="005A0E98" w:rsidRPr="00650104" w:rsidRDefault="005A0E98" w:rsidP="007B1834">
                <w:pPr>
                  <w:rPr>
                    <w:rFonts w:asciiTheme="minorHAnsi" w:hAnsiTheme="minorHAnsi"/>
                    <w:color w:val="002060"/>
                  </w:rPr>
                </w:pPr>
                <w:r w:rsidRPr="00650104">
                  <w:rPr>
                    <w:rFonts w:asciiTheme="minorHAnsi" w:hAnsiTheme="minorHAnsi" w:cs="Segoe UI"/>
                    <w:color w:val="002060"/>
                  </w:rPr>
                  <w:t>[Type here…]</w:t>
                </w:r>
              </w:p>
            </w:sdtContent>
          </w:sdt>
        </w:tc>
      </w:tr>
      <w:tr w:rsidR="005A0E98" w:rsidRPr="00650104" w14:paraId="24CF62FA" w14:textId="77777777" w:rsidTr="007B1834">
        <w:trPr>
          <w:trHeight w:val="291"/>
        </w:trPr>
        <w:tc>
          <w:tcPr>
            <w:tcW w:w="3744" w:type="dxa"/>
          </w:tcPr>
          <w:p w14:paraId="36056F9F" w14:textId="77777777" w:rsidR="005A0E98" w:rsidRPr="00650104" w:rsidRDefault="005A0E98" w:rsidP="007B1834">
            <w:pPr>
              <w:ind w:left="-108"/>
              <w:rPr>
                <w:rFonts w:asciiTheme="minorHAnsi" w:eastAsia="Times New Roman" w:hAnsiTheme="minorHAnsi" w:cs="Segoe UI"/>
                <w:i/>
                <w:color w:val="002060"/>
                <w:lang w:eastAsia="en-GB"/>
              </w:rPr>
            </w:pPr>
            <w:r w:rsidRPr="00650104">
              <w:rPr>
                <w:rFonts w:asciiTheme="minorHAnsi" w:eastAsia="Times New Roman" w:hAnsiTheme="minorHAnsi" w:cs="Segoe UI"/>
                <w:i/>
                <w:color w:val="002060"/>
                <w:lang w:eastAsia="en-GB"/>
              </w:rPr>
              <w:t>Email address</w:t>
            </w:r>
          </w:p>
        </w:tc>
        <w:tc>
          <w:tcPr>
            <w:tcW w:w="5691" w:type="dxa"/>
          </w:tcPr>
          <w:sdt>
            <w:sdtPr>
              <w:rPr>
                <w:rFonts w:cs="Segoe UI"/>
                <w:color w:val="002060"/>
              </w:rPr>
              <w:id w:val="-632172782"/>
              <w:placeholder>
                <w:docPart w:val="8B7354FAF29A40C8BABC1843FAEDECEC"/>
              </w:placeholder>
              <w:text/>
            </w:sdtPr>
            <w:sdtEndPr/>
            <w:sdtContent>
              <w:p w14:paraId="0997EF98" w14:textId="77777777" w:rsidR="005A0E98" w:rsidRPr="00650104" w:rsidRDefault="005A0E98" w:rsidP="007B1834">
                <w:pPr>
                  <w:rPr>
                    <w:rFonts w:asciiTheme="minorHAnsi" w:hAnsiTheme="minorHAnsi"/>
                    <w:color w:val="002060"/>
                  </w:rPr>
                </w:pPr>
                <w:r w:rsidRPr="00650104">
                  <w:rPr>
                    <w:rFonts w:asciiTheme="minorHAnsi" w:hAnsiTheme="minorHAnsi" w:cs="Segoe UI"/>
                    <w:color w:val="002060"/>
                  </w:rPr>
                  <w:t>[Type here…]</w:t>
                </w:r>
              </w:p>
            </w:sdtContent>
          </w:sdt>
        </w:tc>
      </w:tr>
      <w:tr w:rsidR="005A0E98" w:rsidRPr="00650104" w14:paraId="0D4BC9AA" w14:textId="77777777" w:rsidTr="007B1834">
        <w:trPr>
          <w:trHeight w:val="269"/>
        </w:trPr>
        <w:tc>
          <w:tcPr>
            <w:tcW w:w="3744" w:type="dxa"/>
          </w:tcPr>
          <w:p w14:paraId="4314D29C" w14:textId="77777777" w:rsidR="005A0E98" w:rsidRPr="00650104" w:rsidRDefault="005A0E98" w:rsidP="007B1834">
            <w:pPr>
              <w:ind w:left="-108"/>
              <w:rPr>
                <w:rFonts w:asciiTheme="minorHAnsi" w:eastAsia="Times New Roman" w:hAnsiTheme="minorHAnsi" w:cs="Segoe UI"/>
                <w:i/>
                <w:color w:val="002060"/>
                <w:lang w:eastAsia="en-GB"/>
              </w:rPr>
            </w:pPr>
            <w:r w:rsidRPr="00650104">
              <w:rPr>
                <w:rFonts w:asciiTheme="minorHAnsi" w:eastAsia="Times New Roman" w:hAnsiTheme="minorHAnsi" w:cs="Segoe UI"/>
                <w:i/>
                <w:color w:val="002060"/>
                <w:lang w:eastAsia="en-GB"/>
              </w:rPr>
              <w:t>Telephone number</w:t>
            </w:r>
          </w:p>
        </w:tc>
        <w:tc>
          <w:tcPr>
            <w:tcW w:w="5691" w:type="dxa"/>
          </w:tcPr>
          <w:sdt>
            <w:sdtPr>
              <w:rPr>
                <w:rFonts w:cs="Segoe UI"/>
                <w:color w:val="002060"/>
              </w:rPr>
              <w:id w:val="1241061055"/>
              <w:placeholder>
                <w:docPart w:val="1119DA59BD204DB496A2B633B0376A5C"/>
              </w:placeholder>
              <w:text/>
            </w:sdtPr>
            <w:sdtEndPr/>
            <w:sdtContent>
              <w:p w14:paraId="10E07095" w14:textId="77777777" w:rsidR="005A0E98" w:rsidRPr="00650104" w:rsidRDefault="005A0E98" w:rsidP="007B1834">
                <w:pPr>
                  <w:rPr>
                    <w:rFonts w:asciiTheme="minorHAnsi" w:hAnsiTheme="minorHAnsi"/>
                    <w:color w:val="002060"/>
                  </w:rPr>
                </w:pPr>
                <w:r w:rsidRPr="00650104">
                  <w:rPr>
                    <w:rFonts w:asciiTheme="minorHAnsi" w:hAnsiTheme="minorHAnsi" w:cs="Segoe UI"/>
                    <w:color w:val="002060"/>
                  </w:rPr>
                  <w:t>[Type here…]</w:t>
                </w:r>
              </w:p>
            </w:sdtContent>
          </w:sdt>
        </w:tc>
      </w:tr>
    </w:tbl>
    <w:p w14:paraId="2F8447D0" w14:textId="77777777" w:rsidR="005A0E98" w:rsidRDefault="005A0E98" w:rsidP="005A0E98">
      <w:pPr>
        <w:rPr>
          <w:rFonts w:eastAsia="Times New Roman" w:cs="Segoe UI"/>
          <w:b/>
          <w:i/>
          <w:color w:val="002060"/>
          <w:lang w:eastAsia="en-GB"/>
        </w:rPr>
      </w:pPr>
      <w:bookmarkStart w:id="0" w:name="_GoBack"/>
      <w:bookmarkEnd w:id="0"/>
    </w:p>
    <w:p w14:paraId="3ADB223B" w14:textId="60B8DF39" w:rsidR="00376E19" w:rsidRDefault="005A0E98" w:rsidP="00376E19">
      <w:pPr>
        <w:rPr>
          <w:rFonts w:cs="Segoe UI"/>
          <w:color w:val="002060"/>
        </w:rPr>
      </w:pPr>
      <w:r>
        <w:rPr>
          <w:rFonts w:eastAsia="Times New Roman" w:cs="Segoe UI"/>
          <w:b/>
          <w:i/>
          <w:color w:val="002060"/>
          <w:lang w:eastAsia="en-GB"/>
        </w:rPr>
        <w:t xml:space="preserve">Project </w:t>
      </w:r>
      <w:r w:rsidR="00806A70">
        <w:rPr>
          <w:rFonts w:eastAsia="Times New Roman" w:cs="Segoe UI"/>
          <w:b/>
          <w:i/>
          <w:color w:val="002060"/>
          <w:lang w:eastAsia="en-GB"/>
        </w:rPr>
        <w:t>title (15 words)</w:t>
      </w:r>
      <w:r w:rsidR="00376E19" w:rsidRPr="00376E19">
        <w:rPr>
          <w:rFonts w:cs="Segoe UI"/>
          <w:color w:val="002060"/>
        </w:rPr>
        <w:t xml:space="preserve"> </w:t>
      </w:r>
    </w:p>
    <w:p w14:paraId="2FE6AD4D" w14:textId="2F5865AD" w:rsidR="005A0E98" w:rsidRDefault="00BB38DD" w:rsidP="005A0E98">
      <w:pPr>
        <w:rPr>
          <w:rFonts w:eastAsia="Times New Roman" w:cs="Segoe UI"/>
          <w:b/>
          <w:i/>
          <w:color w:val="002060"/>
          <w:lang w:eastAsia="en-GB"/>
        </w:rPr>
      </w:pPr>
      <w:sdt>
        <w:sdtPr>
          <w:rPr>
            <w:rFonts w:cs="Segoe UI"/>
            <w:color w:val="002060"/>
          </w:rPr>
          <w:id w:val="-106813596"/>
          <w:placeholder>
            <w:docPart w:val="9F4123FA67744CF6A03D5711187DBE6C"/>
          </w:placeholder>
          <w:text/>
        </w:sdtPr>
        <w:sdtEndPr/>
        <w:sdtContent>
          <w:r w:rsidR="00376E19" w:rsidRPr="00650104">
            <w:rPr>
              <w:rFonts w:cs="Segoe UI"/>
              <w:color w:val="002060"/>
            </w:rPr>
            <w:t>[Type here…]</w:t>
          </w:r>
        </w:sdtContent>
      </w:sdt>
    </w:p>
    <w:p w14:paraId="755DF47D" w14:textId="77777777" w:rsidR="005A0E98" w:rsidRDefault="005A0E98" w:rsidP="005A0E98">
      <w:pPr>
        <w:rPr>
          <w:rFonts w:eastAsia="Times New Roman" w:cs="Segoe UI"/>
          <w:b/>
          <w:i/>
          <w:color w:val="002060"/>
          <w:lang w:eastAsia="en-GB"/>
        </w:rPr>
      </w:pPr>
    </w:p>
    <w:p w14:paraId="3A7E4568" w14:textId="672A8D8A" w:rsidR="005A0E98" w:rsidRDefault="005A0E98" w:rsidP="005A0E98">
      <w:pPr>
        <w:rPr>
          <w:rFonts w:eastAsia="Times New Roman" w:cs="Segoe UI"/>
          <w:b/>
          <w:i/>
          <w:color w:val="002060"/>
          <w:lang w:eastAsia="en-GB"/>
        </w:rPr>
      </w:pPr>
      <w:r>
        <w:rPr>
          <w:rFonts w:eastAsia="Times New Roman" w:cs="Segoe UI"/>
          <w:b/>
          <w:i/>
          <w:color w:val="002060"/>
          <w:lang w:eastAsia="en-GB"/>
        </w:rPr>
        <w:t>Project description</w:t>
      </w:r>
      <w:r w:rsidR="003506D6">
        <w:rPr>
          <w:rFonts w:eastAsia="Times New Roman" w:cs="Segoe UI"/>
          <w:b/>
          <w:i/>
          <w:color w:val="002060"/>
          <w:lang w:eastAsia="en-GB"/>
        </w:rPr>
        <w:t xml:space="preserve"> (300 words)</w:t>
      </w:r>
    </w:p>
    <w:p w14:paraId="19398259" w14:textId="739A483A" w:rsidR="005A0E98" w:rsidRDefault="003506D6" w:rsidP="005A0E98">
      <w:pPr>
        <w:rPr>
          <w:rFonts w:eastAsia="Times New Roman" w:cs="Segoe UI"/>
          <w:i/>
          <w:color w:val="002060"/>
          <w:lang w:eastAsia="en-GB"/>
        </w:rPr>
      </w:pPr>
      <w:r>
        <w:rPr>
          <w:rFonts w:eastAsia="Times New Roman" w:cs="Segoe UI"/>
          <w:i/>
          <w:color w:val="002060"/>
          <w:lang w:eastAsia="en-GB"/>
        </w:rPr>
        <w:t>W</w:t>
      </w:r>
      <w:r w:rsidR="005A0E98">
        <w:rPr>
          <w:rFonts w:eastAsia="Times New Roman" w:cs="Segoe UI"/>
          <w:i/>
          <w:color w:val="002060"/>
          <w:lang w:eastAsia="en-GB"/>
        </w:rPr>
        <w:t>hat would you like to achieve?</w:t>
      </w:r>
      <w:r>
        <w:rPr>
          <w:rFonts w:eastAsia="Times New Roman" w:cs="Segoe UI"/>
          <w:i/>
          <w:color w:val="002060"/>
          <w:lang w:eastAsia="en-GB"/>
        </w:rPr>
        <w:t xml:space="preserve"> Who would you work with? How would your project be run?</w:t>
      </w:r>
    </w:p>
    <w:p w14:paraId="00D1CDBD" w14:textId="5389B82A" w:rsidR="003506D6" w:rsidRDefault="00BB38DD" w:rsidP="005A0E98">
      <w:pPr>
        <w:rPr>
          <w:rFonts w:eastAsia="Times New Roman" w:cs="Segoe UI"/>
          <w:i/>
          <w:color w:val="002060"/>
          <w:lang w:eastAsia="en-GB"/>
        </w:rPr>
      </w:pPr>
      <w:sdt>
        <w:sdtPr>
          <w:rPr>
            <w:rFonts w:cs="Segoe UI"/>
            <w:color w:val="002060"/>
          </w:rPr>
          <w:id w:val="814458908"/>
          <w:placeholder>
            <w:docPart w:val="3305421B95304182BE68317CBAB54DB1"/>
          </w:placeholder>
          <w:text/>
        </w:sdtPr>
        <w:sdtEndPr/>
        <w:sdtContent>
          <w:r w:rsidR="00376E19" w:rsidRPr="00650104">
            <w:rPr>
              <w:rFonts w:cs="Segoe UI"/>
              <w:color w:val="002060"/>
            </w:rPr>
            <w:t>[Type here…]</w:t>
          </w:r>
        </w:sdtContent>
      </w:sdt>
    </w:p>
    <w:p w14:paraId="1CE65EE3" w14:textId="77777777" w:rsidR="00376E19" w:rsidRDefault="00376E19" w:rsidP="005A0E98">
      <w:pPr>
        <w:rPr>
          <w:rFonts w:eastAsia="Times New Roman" w:cs="Segoe UI"/>
          <w:b/>
          <w:i/>
          <w:color w:val="002060"/>
          <w:lang w:eastAsia="en-GB"/>
        </w:rPr>
      </w:pPr>
    </w:p>
    <w:p w14:paraId="0BCE7819" w14:textId="6684C7DD" w:rsidR="003506D6" w:rsidRPr="003506D6" w:rsidRDefault="003506D6" w:rsidP="005A0E98">
      <w:pPr>
        <w:rPr>
          <w:rFonts w:eastAsia="Times New Roman" w:cs="Segoe UI"/>
          <w:b/>
          <w:i/>
          <w:color w:val="002060"/>
          <w:lang w:eastAsia="en-GB"/>
        </w:rPr>
      </w:pPr>
      <w:r w:rsidRPr="003506D6">
        <w:rPr>
          <w:rFonts w:eastAsia="Times New Roman" w:cs="Segoe UI"/>
          <w:b/>
          <w:i/>
          <w:color w:val="002060"/>
          <w:lang w:eastAsia="en-GB"/>
        </w:rPr>
        <w:t>Link to objectives</w:t>
      </w:r>
      <w:r>
        <w:rPr>
          <w:rFonts w:eastAsia="Times New Roman" w:cs="Segoe UI"/>
          <w:b/>
          <w:i/>
          <w:color w:val="002060"/>
          <w:lang w:eastAsia="en-GB"/>
        </w:rPr>
        <w:t xml:space="preserve"> (300 words)</w:t>
      </w:r>
    </w:p>
    <w:p w14:paraId="6264E253" w14:textId="2130F7F8" w:rsidR="003506D6" w:rsidRPr="005A0E98" w:rsidRDefault="003506D6" w:rsidP="005A0E98">
      <w:pPr>
        <w:rPr>
          <w:rFonts w:eastAsia="Times New Roman" w:cs="Segoe UI"/>
          <w:i/>
          <w:color w:val="002060"/>
          <w:lang w:eastAsia="en-GB"/>
        </w:rPr>
      </w:pPr>
      <w:r>
        <w:rPr>
          <w:rFonts w:eastAsia="Times New Roman" w:cs="Segoe UI"/>
          <w:i/>
          <w:color w:val="002060"/>
          <w:lang w:eastAsia="en-GB"/>
        </w:rPr>
        <w:t xml:space="preserve">How would your project achieve following objectives: </w:t>
      </w:r>
    </w:p>
    <w:p w14:paraId="277EA145" w14:textId="77777777" w:rsidR="005A0E98" w:rsidRPr="003506D6" w:rsidRDefault="005A0E98" w:rsidP="005A0E98">
      <w:pPr>
        <w:pStyle w:val="ListParagraph"/>
        <w:numPr>
          <w:ilvl w:val="0"/>
          <w:numId w:val="15"/>
        </w:numPr>
        <w:spacing w:before="120" w:after="120"/>
        <w:jc w:val="both"/>
        <w:rPr>
          <w:i/>
          <w:color w:val="002060"/>
        </w:rPr>
      </w:pPr>
      <w:r w:rsidRPr="003506D6">
        <w:rPr>
          <w:i/>
          <w:color w:val="002060"/>
        </w:rPr>
        <w:t xml:space="preserve">Increase understanding of local climate impacts </w:t>
      </w:r>
    </w:p>
    <w:p w14:paraId="3FFD9AB9" w14:textId="77777777" w:rsidR="005A0E98" w:rsidRPr="003506D6" w:rsidRDefault="005A0E98" w:rsidP="005A0E98">
      <w:pPr>
        <w:pStyle w:val="ListParagraph"/>
        <w:numPr>
          <w:ilvl w:val="0"/>
          <w:numId w:val="15"/>
        </w:numPr>
        <w:spacing w:before="120" w:after="120"/>
        <w:jc w:val="both"/>
        <w:rPr>
          <w:i/>
          <w:color w:val="002060"/>
        </w:rPr>
      </w:pPr>
      <w:r w:rsidRPr="003506D6">
        <w:rPr>
          <w:i/>
          <w:color w:val="002060"/>
        </w:rPr>
        <w:t>Build consensus on how impacts should be addressed</w:t>
      </w:r>
    </w:p>
    <w:p w14:paraId="7F25900F" w14:textId="77777777" w:rsidR="005A0E98" w:rsidRPr="003506D6" w:rsidRDefault="005A0E98" w:rsidP="005A0E98">
      <w:pPr>
        <w:pStyle w:val="ListParagraph"/>
        <w:numPr>
          <w:ilvl w:val="0"/>
          <w:numId w:val="15"/>
        </w:numPr>
        <w:spacing w:before="120" w:after="120"/>
        <w:jc w:val="both"/>
        <w:rPr>
          <w:i/>
          <w:color w:val="002060"/>
        </w:rPr>
      </w:pPr>
      <w:r w:rsidRPr="003506D6">
        <w:rPr>
          <w:i/>
          <w:color w:val="002060"/>
        </w:rPr>
        <w:t>Increase understanding and support for adaptation action at all levels</w:t>
      </w:r>
    </w:p>
    <w:p w14:paraId="5F147C05" w14:textId="77777777" w:rsidR="005A0E98" w:rsidRPr="003506D6" w:rsidRDefault="005A0E98" w:rsidP="005A0E98">
      <w:pPr>
        <w:pStyle w:val="ListParagraph"/>
        <w:numPr>
          <w:ilvl w:val="0"/>
          <w:numId w:val="15"/>
        </w:numPr>
        <w:spacing w:before="120" w:after="120"/>
        <w:jc w:val="both"/>
        <w:rPr>
          <w:i/>
          <w:color w:val="002060"/>
        </w:rPr>
      </w:pPr>
      <w:r w:rsidRPr="003506D6">
        <w:rPr>
          <w:i/>
          <w:color w:val="002060"/>
        </w:rPr>
        <w:t>Develop governance and leadership mechanisms that support adaptation action</w:t>
      </w:r>
    </w:p>
    <w:p w14:paraId="4A826479" w14:textId="37EC5847" w:rsidR="00806A70" w:rsidRDefault="00BB38DD" w:rsidP="00806A70">
      <w:pPr>
        <w:rPr>
          <w:rFonts w:eastAsia="Times New Roman" w:cs="Segoe UI"/>
          <w:b/>
          <w:i/>
          <w:color w:val="002060"/>
          <w:lang w:eastAsia="en-GB"/>
        </w:rPr>
      </w:pPr>
      <w:sdt>
        <w:sdtPr>
          <w:rPr>
            <w:rFonts w:cs="Segoe UI"/>
            <w:color w:val="002060"/>
          </w:rPr>
          <w:id w:val="982352169"/>
          <w:placeholder>
            <w:docPart w:val="B592D2D484D44FD6BDDBC1A5C1CB93E9"/>
          </w:placeholder>
          <w:text/>
        </w:sdtPr>
        <w:sdtEndPr/>
        <w:sdtContent>
          <w:r w:rsidR="00376E19" w:rsidRPr="00650104">
            <w:rPr>
              <w:rFonts w:cs="Segoe UI"/>
              <w:color w:val="002060"/>
            </w:rPr>
            <w:t>[Type here…]</w:t>
          </w:r>
        </w:sdtContent>
      </w:sdt>
    </w:p>
    <w:p w14:paraId="4CD2D9F8" w14:textId="77777777" w:rsidR="00376E19" w:rsidRDefault="00376E19" w:rsidP="00806A70">
      <w:pPr>
        <w:rPr>
          <w:rFonts w:eastAsia="Times New Roman" w:cs="Segoe UI"/>
          <w:b/>
          <w:i/>
          <w:color w:val="002060"/>
          <w:lang w:eastAsia="en-GB"/>
        </w:rPr>
      </w:pPr>
    </w:p>
    <w:p w14:paraId="0BEC6C5F" w14:textId="0F2D2184" w:rsidR="00806A70" w:rsidRDefault="00806A70" w:rsidP="00806A70">
      <w:pPr>
        <w:rPr>
          <w:rFonts w:eastAsia="Times New Roman" w:cs="Segoe UI"/>
          <w:b/>
          <w:i/>
          <w:color w:val="002060"/>
          <w:lang w:eastAsia="en-GB"/>
        </w:rPr>
      </w:pPr>
      <w:r w:rsidRPr="00806A70">
        <w:rPr>
          <w:rFonts w:eastAsia="Times New Roman" w:cs="Segoe UI"/>
          <w:b/>
          <w:i/>
          <w:color w:val="002060"/>
          <w:lang w:eastAsia="en-GB"/>
        </w:rPr>
        <w:t xml:space="preserve">Project </w:t>
      </w:r>
      <w:r>
        <w:rPr>
          <w:rFonts w:eastAsia="Times New Roman" w:cs="Segoe UI"/>
          <w:b/>
          <w:i/>
          <w:color w:val="002060"/>
          <w:lang w:eastAsia="en-GB"/>
        </w:rPr>
        <w:t xml:space="preserve">partners </w:t>
      </w:r>
    </w:p>
    <w:p w14:paraId="516B8085" w14:textId="36E4150C" w:rsidR="00806A70" w:rsidRDefault="00806A70" w:rsidP="00806A70">
      <w:pPr>
        <w:rPr>
          <w:rFonts w:eastAsia="Times New Roman" w:cs="Segoe UI"/>
          <w:i/>
          <w:color w:val="002060"/>
          <w:lang w:eastAsia="en-GB"/>
        </w:rPr>
      </w:pPr>
      <w:r w:rsidRPr="00806A70">
        <w:rPr>
          <w:rFonts w:eastAsia="Times New Roman" w:cs="Segoe UI"/>
          <w:i/>
          <w:color w:val="002060"/>
          <w:lang w:eastAsia="en-GB"/>
        </w:rPr>
        <w:t xml:space="preserve">Please list the </w:t>
      </w:r>
      <w:r w:rsidR="0049496A">
        <w:rPr>
          <w:rFonts w:eastAsia="Times New Roman" w:cs="Segoe UI"/>
          <w:i/>
          <w:color w:val="002060"/>
          <w:lang w:eastAsia="en-GB"/>
        </w:rPr>
        <w:t xml:space="preserve">key </w:t>
      </w:r>
      <w:r>
        <w:rPr>
          <w:rFonts w:eastAsia="Times New Roman" w:cs="Segoe UI"/>
          <w:i/>
          <w:color w:val="002060"/>
          <w:lang w:eastAsia="en-GB"/>
        </w:rPr>
        <w:t xml:space="preserve">organisations/ businesses/ communities that you would work with to develop the project: </w:t>
      </w:r>
    </w:p>
    <w:p w14:paraId="0B6EA15A" w14:textId="472264C6" w:rsidR="000820EC" w:rsidRDefault="000820EC" w:rsidP="00806A70">
      <w:pPr>
        <w:rPr>
          <w:rFonts w:eastAsia="Times New Roman" w:cs="Segoe UI"/>
          <w:i/>
          <w:color w:val="002060"/>
          <w:lang w:eastAsia="en-GB"/>
        </w:rPr>
      </w:pPr>
      <w:r>
        <w:rPr>
          <w:rFonts w:eastAsia="Times New Roman" w:cs="Segoe UI"/>
          <w:i/>
          <w:color w:val="002060"/>
          <w:lang w:eastAsia="en-GB"/>
        </w:rPr>
        <w:t>1.</w:t>
      </w:r>
      <w:r w:rsidR="00376E19" w:rsidRPr="00376E19">
        <w:rPr>
          <w:rFonts w:cs="Segoe UI"/>
          <w:color w:val="002060"/>
        </w:rPr>
        <w:t xml:space="preserve"> </w:t>
      </w:r>
      <w:sdt>
        <w:sdtPr>
          <w:rPr>
            <w:rFonts w:cs="Segoe UI"/>
            <w:color w:val="002060"/>
          </w:rPr>
          <w:id w:val="1143075331"/>
          <w:placeholder>
            <w:docPart w:val="1A3B68F551904820963989AF42A0EB00"/>
          </w:placeholder>
          <w:text/>
        </w:sdtPr>
        <w:sdtEndPr/>
        <w:sdtContent>
          <w:r w:rsidR="00376E19" w:rsidRPr="00650104">
            <w:rPr>
              <w:rFonts w:cs="Segoe UI"/>
              <w:color w:val="002060"/>
            </w:rPr>
            <w:t>[Type here…]</w:t>
          </w:r>
        </w:sdtContent>
      </w:sdt>
    </w:p>
    <w:p w14:paraId="5C4E5063" w14:textId="77777777" w:rsidR="00376E19" w:rsidRDefault="000820EC" w:rsidP="00806A70">
      <w:pPr>
        <w:rPr>
          <w:rFonts w:eastAsia="Times New Roman" w:cs="Segoe UI"/>
          <w:i/>
          <w:color w:val="002060"/>
          <w:lang w:eastAsia="en-GB"/>
        </w:rPr>
      </w:pPr>
      <w:r>
        <w:rPr>
          <w:rFonts w:eastAsia="Times New Roman" w:cs="Segoe UI"/>
          <w:i/>
          <w:color w:val="002060"/>
          <w:lang w:eastAsia="en-GB"/>
        </w:rPr>
        <w:t>2.</w:t>
      </w:r>
      <w:r w:rsidR="00376E19" w:rsidRPr="00376E19">
        <w:rPr>
          <w:rFonts w:cs="Segoe UI"/>
          <w:color w:val="002060"/>
        </w:rPr>
        <w:t xml:space="preserve"> </w:t>
      </w:r>
      <w:sdt>
        <w:sdtPr>
          <w:rPr>
            <w:rFonts w:cs="Segoe UI"/>
            <w:color w:val="002060"/>
          </w:rPr>
          <w:id w:val="1223940804"/>
          <w:placeholder>
            <w:docPart w:val="387F5B3B943B4A9E9F10D5190B2218C3"/>
          </w:placeholder>
          <w:text/>
        </w:sdtPr>
        <w:sdtEndPr/>
        <w:sdtContent>
          <w:r w:rsidR="00376E19" w:rsidRPr="00650104">
            <w:rPr>
              <w:rFonts w:cs="Segoe UI"/>
              <w:color w:val="002060"/>
            </w:rPr>
            <w:t>[Type here…]</w:t>
          </w:r>
        </w:sdtContent>
      </w:sdt>
      <w:r w:rsidR="00376E19">
        <w:rPr>
          <w:rFonts w:eastAsia="Times New Roman" w:cs="Segoe UI"/>
          <w:i/>
          <w:color w:val="002060"/>
          <w:lang w:eastAsia="en-GB"/>
        </w:rPr>
        <w:t xml:space="preserve"> </w:t>
      </w:r>
    </w:p>
    <w:p w14:paraId="527650A9" w14:textId="06BC2A97" w:rsidR="000820EC" w:rsidRDefault="000820EC" w:rsidP="00806A70">
      <w:pPr>
        <w:rPr>
          <w:rFonts w:eastAsia="Times New Roman" w:cs="Segoe UI"/>
          <w:i/>
          <w:color w:val="002060"/>
          <w:lang w:eastAsia="en-GB"/>
        </w:rPr>
      </w:pPr>
      <w:r>
        <w:rPr>
          <w:rFonts w:eastAsia="Times New Roman" w:cs="Segoe UI"/>
          <w:i/>
          <w:color w:val="002060"/>
          <w:lang w:eastAsia="en-GB"/>
        </w:rPr>
        <w:t>3.</w:t>
      </w:r>
      <w:r w:rsidR="00376E19" w:rsidRPr="00376E19">
        <w:rPr>
          <w:rFonts w:cs="Segoe UI"/>
          <w:color w:val="002060"/>
        </w:rPr>
        <w:t xml:space="preserve"> </w:t>
      </w:r>
      <w:sdt>
        <w:sdtPr>
          <w:rPr>
            <w:rFonts w:cs="Segoe UI"/>
            <w:color w:val="002060"/>
          </w:rPr>
          <w:id w:val="362718955"/>
          <w:placeholder>
            <w:docPart w:val="E663EBBD15EE4317A5743D3E405EADAA"/>
          </w:placeholder>
          <w:text/>
        </w:sdtPr>
        <w:sdtEndPr/>
        <w:sdtContent>
          <w:r w:rsidR="00376E19" w:rsidRPr="00650104">
            <w:rPr>
              <w:rFonts w:cs="Segoe UI"/>
              <w:color w:val="002060"/>
            </w:rPr>
            <w:t>[Type here…]</w:t>
          </w:r>
        </w:sdtContent>
      </w:sdt>
    </w:p>
    <w:p w14:paraId="421DAD26" w14:textId="77777777" w:rsidR="005A0E98" w:rsidRDefault="005A0E98" w:rsidP="000A26B0">
      <w:pPr>
        <w:spacing w:before="120" w:after="120"/>
        <w:jc w:val="both"/>
        <w:rPr>
          <w:color w:val="002060"/>
        </w:rPr>
      </w:pPr>
    </w:p>
    <w:sectPr w:rsidR="005A0E98">
      <w:headerReference w:type="default" r:id="rId14"/>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B7075" w15:done="0"/>
  <w15:commentEx w15:paraId="1C05E3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79C57" w14:textId="77777777" w:rsidR="00D83381" w:rsidRDefault="00D83381" w:rsidP="00127E55">
      <w:pPr>
        <w:spacing w:after="0" w:line="240" w:lineRule="auto"/>
      </w:pPr>
      <w:r>
        <w:separator/>
      </w:r>
    </w:p>
  </w:endnote>
  <w:endnote w:type="continuationSeparator" w:id="0">
    <w:p w14:paraId="1E4F316D" w14:textId="77777777" w:rsidR="00D83381" w:rsidRDefault="00D83381" w:rsidP="0012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FCEE" w14:textId="3700A162" w:rsidR="0006310F" w:rsidRPr="0006310F" w:rsidRDefault="000820EC" w:rsidP="0006310F">
    <w:pPr>
      <w:pStyle w:val="Footer"/>
      <w:tabs>
        <w:tab w:val="clear" w:pos="9026"/>
        <w:tab w:val="right" w:pos="9356"/>
      </w:tabs>
      <w:ind w:left="-709" w:right="-897"/>
      <w:rPr>
        <w:rFonts w:ascii="Century Gothic" w:hAnsi="Century Gothic"/>
        <w:color w:val="000000"/>
        <w:spacing w:val="-14"/>
        <w:sz w:val="16"/>
        <w:szCs w:val="16"/>
        <w:lang w:val="en-US"/>
      </w:rPr>
    </w:pPr>
    <w:r w:rsidRPr="000820EC">
      <w:rPr>
        <w:rFonts w:ascii="Century Gothic" w:hAnsi="Century Gothic"/>
        <w:noProof/>
        <w:color w:val="000000"/>
        <w:spacing w:val="-14"/>
        <w:sz w:val="16"/>
        <w:szCs w:val="16"/>
        <w:lang w:eastAsia="en-GB"/>
      </w:rPr>
      <mc:AlternateContent>
        <mc:Choice Requires="wps">
          <w:drawing>
            <wp:anchor distT="0" distB="0" distL="114300" distR="114300" simplePos="0" relativeHeight="251662336" behindDoc="0" locked="0" layoutInCell="1" allowOverlap="1" wp14:anchorId="2E3C0638" wp14:editId="78166B76">
              <wp:simplePos x="0" y="0"/>
              <wp:positionH relativeFrom="column">
                <wp:posOffset>960755</wp:posOffset>
              </wp:positionH>
              <wp:positionV relativeFrom="paragraph">
                <wp:posOffset>201295</wp:posOffset>
              </wp:positionV>
              <wp:extent cx="42767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3985"/>
                      </a:xfrm>
                      <a:prstGeom prst="rect">
                        <a:avLst/>
                      </a:prstGeom>
                      <a:solidFill>
                        <a:srgbClr val="FFFFFF"/>
                      </a:solidFill>
                      <a:ln w="9525">
                        <a:noFill/>
                        <a:miter lim="800000"/>
                        <a:headEnd/>
                        <a:tailEnd/>
                      </a:ln>
                    </wps:spPr>
                    <wps:txbx>
                      <w:txbxContent>
                        <w:p w14:paraId="2F0D87A6" w14:textId="5A4E56AB" w:rsidR="000820EC" w:rsidRDefault="000820EC">
                          <w:r w:rsidRPr="00DE022A">
                            <w:rPr>
                              <w:sz w:val="16"/>
                            </w:rPr>
                            <w:t>Adaptation Scotland is a programme funded by the Scottish Government and delivered by Sniffer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65pt;margin-top:15.85pt;width:336.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e0IwIAAB4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" stroked="f">
              <v:textbox style="mso-fit-shape-to-text:t">
                <w:txbxContent>
                  <w:p w14:paraId="2F0D87A6" w14:textId="5A4E56AB" w:rsidR="000820EC" w:rsidRDefault="000820EC">
                    <w:r w:rsidRPr="00DE022A">
                      <w:rPr>
                        <w:sz w:val="16"/>
                      </w:rPr>
                      <w:t>Adaptation Scotland is a programme funded by the Scottish Government and delivered by Sniffer</w:t>
                    </w:r>
                  </w:p>
                </w:txbxContent>
              </v:textbox>
            </v:shape>
          </w:pict>
        </mc:Fallback>
      </mc:AlternateContent>
    </w:r>
    <w:r w:rsidRPr="000820EC">
      <w:rPr>
        <w:rFonts w:ascii="Century Gothic" w:hAnsi="Century Gothic"/>
        <w:noProof/>
        <w:color w:val="000000"/>
        <w:spacing w:val="-14"/>
        <w:sz w:val="16"/>
        <w:szCs w:val="16"/>
        <w:lang w:eastAsia="en-GB"/>
      </w:rPr>
      <w:drawing>
        <wp:anchor distT="0" distB="0" distL="114300" distR="114300" simplePos="0" relativeHeight="251659264" behindDoc="0" locked="0" layoutInCell="1" allowOverlap="1" wp14:anchorId="0B186399" wp14:editId="41B1A40C">
          <wp:simplePos x="0" y="0"/>
          <wp:positionH relativeFrom="column">
            <wp:posOffset>161925</wp:posOffset>
          </wp:positionH>
          <wp:positionV relativeFrom="paragraph">
            <wp:posOffset>99060</wp:posOffset>
          </wp:positionV>
          <wp:extent cx="588010" cy="31877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0EC">
      <w:rPr>
        <w:rFonts w:ascii="Century Gothic" w:hAnsi="Century Gothic"/>
        <w:noProof/>
        <w:color w:val="000000"/>
        <w:spacing w:val="-14"/>
        <w:sz w:val="16"/>
        <w:szCs w:val="16"/>
        <w:lang w:eastAsia="en-GB"/>
      </w:rPr>
      <w:drawing>
        <wp:anchor distT="0" distB="0" distL="114300" distR="114300" simplePos="0" relativeHeight="251660288" behindDoc="1" locked="0" layoutInCell="1" allowOverlap="1" wp14:anchorId="56EF346E" wp14:editId="31BB3229">
          <wp:simplePos x="0" y="0"/>
          <wp:positionH relativeFrom="column">
            <wp:posOffset>5495925</wp:posOffset>
          </wp:positionH>
          <wp:positionV relativeFrom="page">
            <wp:posOffset>10215880</wp:posOffset>
          </wp:positionV>
          <wp:extent cx="381000" cy="365760"/>
          <wp:effectExtent l="0" t="0" r="0" b="0"/>
          <wp:wrapNone/>
          <wp:docPr id="378" name="Picture 378" descr="SG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stack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664D" w14:textId="77777777" w:rsidR="00D83381" w:rsidRDefault="00D83381" w:rsidP="00127E55">
      <w:pPr>
        <w:spacing w:after="0" w:line="240" w:lineRule="auto"/>
      </w:pPr>
      <w:r>
        <w:separator/>
      </w:r>
    </w:p>
  </w:footnote>
  <w:footnote w:type="continuationSeparator" w:id="0">
    <w:p w14:paraId="7AFCE2FE" w14:textId="77777777" w:rsidR="00D83381" w:rsidRDefault="00D83381" w:rsidP="00127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9A4A" w14:textId="4CE77939" w:rsidR="000820EC" w:rsidRDefault="000820EC">
    <w:pPr>
      <w:pStyle w:val="Header"/>
    </w:pPr>
    <w:r>
      <w:rPr>
        <w:noProof/>
        <w:lang w:eastAsia="en-GB"/>
      </w:rPr>
      <w:drawing>
        <wp:anchor distT="0" distB="0" distL="114300" distR="114300" simplePos="0" relativeHeight="251664384" behindDoc="0" locked="0" layoutInCell="1" allowOverlap="1" wp14:anchorId="67225B1E" wp14:editId="2EC6EF27">
          <wp:simplePos x="0" y="0"/>
          <wp:positionH relativeFrom="column">
            <wp:posOffset>-610235</wp:posOffset>
          </wp:positionH>
          <wp:positionV relativeFrom="paragraph">
            <wp:posOffset>-280670</wp:posOffset>
          </wp:positionV>
          <wp:extent cx="1076325" cy="7435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ogo-2016_white-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743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459"/>
    <w:multiLevelType w:val="hybridMultilevel"/>
    <w:tmpl w:val="68701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55464"/>
    <w:multiLevelType w:val="hybridMultilevel"/>
    <w:tmpl w:val="B190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532BA"/>
    <w:multiLevelType w:val="hybridMultilevel"/>
    <w:tmpl w:val="68E6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AC33F6"/>
    <w:multiLevelType w:val="hybridMultilevel"/>
    <w:tmpl w:val="5AF0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B3C80"/>
    <w:multiLevelType w:val="hybridMultilevel"/>
    <w:tmpl w:val="851E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373F46"/>
    <w:multiLevelType w:val="hybridMultilevel"/>
    <w:tmpl w:val="501E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608"/>
    <w:multiLevelType w:val="hybridMultilevel"/>
    <w:tmpl w:val="6DFA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471353"/>
    <w:multiLevelType w:val="hybridMultilevel"/>
    <w:tmpl w:val="0992798C"/>
    <w:lvl w:ilvl="0" w:tplc="5582B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140B1"/>
    <w:multiLevelType w:val="hybridMultilevel"/>
    <w:tmpl w:val="1F4C1194"/>
    <w:lvl w:ilvl="0" w:tplc="5582B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C01C0"/>
    <w:multiLevelType w:val="hybridMultilevel"/>
    <w:tmpl w:val="9FA4E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5144BBE"/>
    <w:multiLevelType w:val="hybridMultilevel"/>
    <w:tmpl w:val="F34A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6329A8"/>
    <w:multiLevelType w:val="hybridMultilevel"/>
    <w:tmpl w:val="74FA26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9537AF"/>
    <w:multiLevelType w:val="hybridMultilevel"/>
    <w:tmpl w:val="CEBEF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F15947"/>
    <w:multiLevelType w:val="hybridMultilevel"/>
    <w:tmpl w:val="92CE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8C1500"/>
    <w:multiLevelType w:val="hybridMultilevel"/>
    <w:tmpl w:val="BF76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CC7B86"/>
    <w:multiLevelType w:val="hybridMultilevel"/>
    <w:tmpl w:val="AAA2AE7C"/>
    <w:lvl w:ilvl="0" w:tplc="5582B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982A75"/>
    <w:multiLevelType w:val="hybridMultilevel"/>
    <w:tmpl w:val="E58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F426C7"/>
    <w:multiLevelType w:val="hybridMultilevel"/>
    <w:tmpl w:val="C5F82D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8ED7384"/>
    <w:multiLevelType w:val="hybridMultilevel"/>
    <w:tmpl w:val="D3726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6"/>
  </w:num>
  <w:num w:numId="4">
    <w:abstractNumId w:val="0"/>
  </w:num>
  <w:num w:numId="5">
    <w:abstractNumId w:val="12"/>
  </w:num>
  <w:num w:numId="6">
    <w:abstractNumId w:val="17"/>
  </w:num>
  <w:num w:numId="7">
    <w:abstractNumId w:val="10"/>
  </w:num>
  <w:num w:numId="8">
    <w:abstractNumId w:val="11"/>
  </w:num>
  <w:num w:numId="9">
    <w:abstractNumId w:val="18"/>
  </w:num>
  <w:num w:numId="10">
    <w:abstractNumId w:val="9"/>
  </w:num>
  <w:num w:numId="11">
    <w:abstractNumId w:val="4"/>
  </w:num>
  <w:num w:numId="12">
    <w:abstractNumId w:val="15"/>
  </w:num>
  <w:num w:numId="13">
    <w:abstractNumId w:val="8"/>
  </w:num>
  <w:num w:numId="14">
    <w:abstractNumId w:val="7"/>
  </w:num>
  <w:num w:numId="15">
    <w:abstractNumId w:val="3"/>
  </w:num>
  <w:num w:numId="16">
    <w:abstractNumId w:val="1"/>
  </w:num>
  <w:num w:numId="17">
    <w:abstractNumId w:val="5"/>
  </w:num>
  <w:num w:numId="18">
    <w:abstractNumId w:val="6"/>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Gunn">
    <w15:presenceInfo w15:providerId="AD" w15:userId="S-1-5-21-725345543-1202660629-682003330-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33"/>
    <w:rsid w:val="0006310F"/>
    <w:rsid w:val="0007058A"/>
    <w:rsid w:val="000820EC"/>
    <w:rsid w:val="000A26B0"/>
    <w:rsid w:val="000D5380"/>
    <w:rsid w:val="000E6C42"/>
    <w:rsid w:val="000E7927"/>
    <w:rsid w:val="000F4D66"/>
    <w:rsid w:val="00103C79"/>
    <w:rsid w:val="00124AAD"/>
    <w:rsid w:val="00127E55"/>
    <w:rsid w:val="00131E8B"/>
    <w:rsid w:val="001778E7"/>
    <w:rsid w:val="00182EA5"/>
    <w:rsid w:val="001853ED"/>
    <w:rsid w:val="001B3FFD"/>
    <w:rsid w:val="00240A1A"/>
    <w:rsid w:val="00240CBB"/>
    <w:rsid w:val="00261CEE"/>
    <w:rsid w:val="00271647"/>
    <w:rsid w:val="00273166"/>
    <w:rsid w:val="003506D6"/>
    <w:rsid w:val="00376E19"/>
    <w:rsid w:val="0038692E"/>
    <w:rsid w:val="00397E5E"/>
    <w:rsid w:val="003B217F"/>
    <w:rsid w:val="003D5633"/>
    <w:rsid w:val="004155DF"/>
    <w:rsid w:val="0043354B"/>
    <w:rsid w:val="00446E14"/>
    <w:rsid w:val="00472F1A"/>
    <w:rsid w:val="0049496A"/>
    <w:rsid w:val="004A4C25"/>
    <w:rsid w:val="0050239D"/>
    <w:rsid w:val="00512684"/>
    <w:rsid w:val="005A0E98"/>
    <w:rsid w:val="005A65AA"/>
    <w:rsid w:val="005B40B3"/>
    <w:rsid w:val="005D43C1"/>
    <w:rsid w:val="00610D0A"/>
    <w:rsid w:val="00622A29"/>
    <w:rsid w:val="00626489"/>
    <w:rsid w:val="00627E18"/>
    <w:rsid w:val="00634858"/>
    <w:rsid w:val="0063665F"/>
    <w:rsid w:val="006421D1"/>
    <w:rsid w:val="00650104"/>
    <w:rsid w:val="00655988"/>
    <w:rsid w:val="006A6016"/>
    <w:rsid w:val="006B7ED2"/>
    <w:rsid w:val="006C28EC"/>
    <w:rsid w:val="006F086D"/>
    <w:rsid w:val="006F24EB"/>
    <w:rsid w:val="00730609"/>
    <w:rsid w:val="00734CEC"/>
    <w:rsid w:val="00752549"/>
    <w:rsid w:val="0077392D"/>
    <w:rsid w:val="007A4263"/>
    <w:rsid w:val="007C1F7D"/>
    <w:rsid w:val="007F6508"/>
    <w:rsid w:val="00806A70"/>
    <w:rsid w:val="008254ED"/>
    <w:rsid w:val="00861A18"/>
    <w:rsid w:val="0087685E"/>
    <w:rsid w:val="008B5732"/>
    <w:rsid w:val="008D4375"/>
    <w:rsid w:val="008D7E0D"/>
    <w:rsid w:val="009026D3"/>
    <w:rsid w:val="009673CE"/>
    <w:rsid w:val="00974FFA"/>
    <w:rsid w:val="00975BBF"/>
    <w:rsid w:val="009A4443"/>
    <w:rsid w:val="009C1ACB"/>
    <w:rsid w:val="009F04D8"/>
    <w:rsid w:val="00A3155F"/>
    <w:rsid w:val="00A73E60"/>
    <w:rsid w:val="00AE0834"/>
    <w:rsid w:val="00B61948"/>
    <w:rsid w:val="00B752C3"/>
    <w:rsid w:val="00B814FA"/>
    <w:rsid w:val="00BB38DD"/>
    <w:rsid w:val="00C34F63"/>
    <w:rsid w:val="00C35077"/>
    <w:rsid w:val="00C718C5"/>
    <w:rsid w:val="00C87FEF"/>
    <w:rsid w:val="00CB14C7"/>
    <w:rsid w:val="00CD3315"/>
    <w:rsid w:val="00CE3447"/>
    <w:rsid w:val="00D02B6E"/>
    <w:rsid w:val="00D10B90"/>
    <w:rsid w:val="00D27E60"/>
    <w:rsid w:val="00D304AD"/>
    <w:rsid w:val="00D60333"/>
    <w:rsid w:val="00D83381"/>
    <w:rsid w:val="00D84596"/>
    <w:rsid w:val="00DA0E4B"/>
    <w:rsid w:val="00DA7026"/>
    <w:rsid w:val="00DB69BC"/>
    <w:rsid w:val="00DB6F48"/>
    <w:rsid w:val="00DB7E23"/>
    <w:rsid w:val="00DD445C"/>
    <w:rsid w:val="00DD65B6"/>
    <w:rsid w:val="00DF2AC2"/>
    <w:rsid w:val="00E1128F"/>
    <w:rsid w:val="00E15BC0"/>
    <w:rsid w:val="00E37405"/>
    <w:rsid w:val="00E4545C"/>
    <w:rsid w:val="00E62176"/>
    <w:rsid w:val="00E6362B"/>
    <w:rsid w:val="00E72239"/>
    <w:rsid w:val="00F052FB"/>
    <w:rsid w:val="00F33B53"/>
    <w:rsid w:val="00F42138"/>
    <w:rsid w:val="00F7157C"/>
    <w:rsid w:val="00F869DF"/>
    <w:rsid w:val="00F90276"/>
    <w:rsid w:val="00FA141D"/>
    <w:rsid w:val="00FC394F"/>
    <w:rsid w:val="00FD680F"/>
    <w:rsid w:val="00FE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B5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027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D1"/>
    <w:pPr>
      <w:ind w:left="720"/>
      <w:contextualSpacing/>
    </w:pPr>
  </w:style>
  <w:style w:type="character" w:customStyle="1" w:styleId="Heading2Char">
    <w:name w:val="Heading 2 Char"/>
    <w:basedOn w:val="DefaultParagraphFont"/>
    <w:link w:val="Heading2"/>
    <w:uiPriority w:val="9"/>
    <w:rsid w:val="00F90276"/>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6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18"/>
    <w:rPr>
      <w:rFonts w:ascii="Tahoma" w:hAnsi="Tahoma" w:cs="Tahoma"/>
      <w:sz w:val="16"/>
      <w:szCs w:val="16"/>
    </w:rPr>
  </w:style>
  <w:style w:type="character" w:styleId="Hyperlink">
    <w:name w:val="Hyperlink"/>
    <w:basedOn w:val="DefaultParagraphFont"/>
    <w:uiPriority w:val="99"/>
    <w:unhideWhenUsed/>
    <w:rsid w:val="00730609"/>
    <w:rPr>
      <w:color w:val="0000FF" w:themeColor="hyperlink"/>
      <w:u w:val="single"/>
    </w:rPr>
  </w:style>
  <w:style w:type="character" w:styleId="FollowedHyperlink">
    <w:name w:val="FollowedHyperlink"/>
    <w:basedOn w:val="DefaultParagraphFont"/>
    <w:uiPriority w:val="99"/>
    <w:semiHidden/>
    <w:unhideWhenUsed/>
    <w:rsid w:val="00D27E60"/>
    <w:rPr>
      <w:color w:val="800080" w:themeColor="followedHyperlink"/>
      <w:u w:val="single"/>
    </w:rPr>
  </w:style>
  <w:style w:type="character" w:styleId="PlaceholderText">
    <w:name w:val="Placeholder Text"/>
    <w:basedOn w:val="DefaultParagraphFont"/>
    <w:uiPriority w:val="99"/>
    <w:semiHidden/>
    <w:rsid w:val="00271647"/>
    <w:rPr>
      <w:color w:val="808080"/>
    </w:rPr>
  </w:style>
  <w:style w:type="table" w:styleId="TableGrid">
    <w:name w:val="Table Grid"/>
    <w:basedOn w:val="TableNormal"/>
    <w:uiPriority w:val="59"/>
    <w:rsid w:val="0027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1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55"/>
  </w:style>
  <w:style w:type="paragraph" w:styleId="Footer">
    <w:name w:val="footer"/>
    <w:basedOn w:val="Normal"/>
    <w:link w:val="FooterChar"/>
    <w:uiPriority w:val="99"/>
    <w:unhideWhenUsed/>
    <w:rsid w:val="00127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55"/>
  </w:style>
  <w:style w:type="character" w:styleId="CommentReference">
    <w:name w:val="annotation reference"/>
    <w:basedOn w:val="DefaultParagraphFont"/>
    <w:uiPriority w:val="99"/>
    <w:semiHidden/>
    <w:unhideWhenUsed/>
    <w:rsid w:val="00512684"/>
    <w:rPr>
      <w:sz w:val="16"/>
      <w:szCs w:val="16"/>
    </w:rPr>
  </w:style>
  <w:style w:type="paragraph" w:styleId="CommentText">
    <w:name w:val="annotation text"/>
    <w:basedOn w:val="Normal"/>
    <w:link w:val="CommentTextChar"/>
    <w:uiPriority w:val="99"/>
    <w:semiHidden/>
    <w:unhideWhenUsed/>
    <w:rsid w:val="00512684"/>
    <w:pPr>
      <w:spacing w:line="240" w:lineRule="auto"/>
    </w:pPr>
    <w:rPr>
      <w:sz w:val="20"/>
      <w:szCs w:val="20"/>
    </w:rPr>
  </w:style>
  <w:style w:type="character" w:customStyle="1" w:styleId="CommentTextChar">
    <w:name w:val="Comment Text Char"/>
    <w:basedOn w:val="DefaultParagraphFont"/>
    <w:link w:val="CommentText"/>
    <w:uiPriority w:val="99"/>
    <w:semiHidden/>
    <w:rsid w:val="00512684"/>
    <w:rPr>
      <w:sz w:val="20"/>
      <w:szCs w:val="20"/>
    </w:rPr>
  </w:style>
  <w:style w:type="paragraph" w:styleId="CommentSubject">
    <w:name w:val="annotation subject"/>
    <w:basedOn w:val="CommentText"/>
    <w:next w:val="CommentText"/>
    <w:link w:val="CommentSubjectChar"/>
    <w:uiPriority w:val="99"/>
    <w:semiHidden/>
    <w:unhideWhenUsed/>
    <w:rsid w:val="00512684"/>
    <w:rPr>
      <w:b/>
      <w:bCs/>
    </w:rPr>
  </w:style>
  <w:style w:type="character" w:customStyle="1" w:styleId="CommentSubjectChar">
    <w:name w:val="Comment Subject Char"/>
    <w:basedOn w:val="CommentTextChar"/>
    <w:link w:val="CommentSubject"/>
    <w:uiPriority w:val="99"/>
    <w:semiHidden/>
    <w:rsid w:val="00512684"/>
    <w:rPr>
      <w:b/>
      <w:bCs/>
      <w:sz w:val="20"/>
      <w:szCs w:val="20"/>
    </w:rPr>
  </w:style>
  <w:style w:type="paragraph" w:styleId="Revision">
    <w:name w:val="Revision"/>
    <w:hidden/>
    <w:uiPriority w:val="99"/>
    <w:semiHidden/>
    <w:rsid w:val="0038692E"/>
    <w:pPr>
      <w:spacing w:after="0" w:line="240" w:lineRule="auto"/>
    </w:pPr>
  </w:style>
  <w:style w:type="paragraph" w:customStyle="1" w:styleId="Default">
    <w:name w:val="Default"/>
    <w:rsid w:val="006F086D"/>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header3">
    <w:name w:val="header 3"/>
    <w:basedOn w:val="Normal"/>
    <w:qFormat/>
    <w:rsid w:val="0006310F"/>
    <w:pPr>
      <w:spacing w:after="0" w:line="240" w:lineRule="auto"/>
    </w:pPr>
    <w:rPr>
      <w:rFonts w:ascii="Helvetica" w:eastAsiaTheme="minorEastAsia" w:hAnsi="Helvetica"/>
      <w:b/>
      <w:color w:val="341C65"/>
      <w:sz w:val="1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027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D1"/>
    <w:pPr>
      <w:ind w:left="720"/>
      <w:contextualSpacing/>
    </w:pPr>
  </w:style>
  <w:style w:type="character" w:customStyle="1" w:styleId="Heading2Char">
    <w:name w:val="Heading 2 Char"/>
    <w:basedOn w:val="DefaultParagraphFont"/>
    <w:link w:val="Heading2"/>
    <w:uiPriority w:val="9"/>
    <w:rsid w:val="00F90276"/>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6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18"/>
    <w:rPr>
      <w:rFonts w:ascii="Tahoma" w:hAnsi="Tahoma" w:cs="Tahoma"/>
      <w:sz w:val="16"/>
      <w:szCs w:val="16"/>
    </w:rPr>
  </w:style>
  <w:style w:type="character" w:styleId="Hyperlink">
    <w:name w:val="Hyperlink"/>
    <w:basedOn w:val="DefaultParagraphFont"/>
    <w:uiPriority w:val="99"/>
    <w:unhideWhenUsed/>
    <w:rsid w:val="00730609"/>
    <w:rPr>
      <w:color w:val="0000FF" w:themeColor="hyperlink"/>
      <w:u w:val="single"/>
    </w:rPr>
  </w:style>
  <w:style w:type="character" w:styleId="FollowedHyperlink">
    <w:name w:val="FollowedHyperlink"/>
    <w:basedOn w:val="DefaultParagraphFont"/>
    <w:uiPriority w:val="99"/>
    <w:semiHidden/>
    <w:unhideWhenUsed/>
    <w:rsid w:val="00D27E60"/>
    <w:rPr>
      <w:color w:val="800080" w:themeColor="followedHyperlink"/>
      <w:u w:val="single"/>
    </w:rPr>
  </w:style>
  <w:style w:type="character" w:styleId="PlaceholderText">
    <w:name w:val="Placeholder Text"/>
    <w:basedOn w:val="DefaultParagraphFont"/>
    <w:uiPriority w:val="99"/>
    <w:semiHidden/>
    <w:rsid w:val="00271647"/>
    <w:rPr>
      <w:color w:val="808080"/>
    </w:rPr>
  </w:style>
  <w:style w:type="table" w:styleId="TableGrid">
    <w:name w:val="Table Grid"/>
    <w:basedOn w:val="TableNormal"/>
    <w:uiPriority w:val="59"/>
    <w:rsid w:val="0027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71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E55"/>
  </w:style>
  <w:style w:type="paragraph" w:styleId="Footer">
    <w:name w:val="footer"/>
    <w:basedOn w:val="Normal"/>
    <w:link w:val="FooterChar"/>
    <w:uiPriority w:val="99"/>
    <w:unhideWhenUsed/>
    <w:rsid w:val="00127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E55"/>
  </w:style>
  <w:style w:type="character" w:styleId="CommentReference">
    <w:name w:val="annotation reference"/>
    <w:basedOn w:val="DefaultParagraphFont"/>
    <w:uiPriority w:val="99"/>
    <w:semiHidden/>
    <w:unhideWhenUsed/>
    <w:rsid w:val="00512684"/>
    <w:rPr>
      <w:sz w:val="16"/>
      <w:szCs w:val="16"/>
    </w:rPr>
  </w:style>
  <w:style w:type="paragraph" w:styleId="CommentText">
    <w:name w:val="annotation text"/>
    <w:basedOn w:val="Normal"/>
    <w:link w:val="CommentTextChar"/>
    <w:uiPriority w:val="99"/>
    <w:semiHidden/>
    <w:unhideWhenUsed/>
    <w:rsid w:val="00512684"/>
    <w:pPr>
      <w:spacing w:line="240" w:lineRule="auto"/>
    </w:pPr>
    <w:rPr>
      <w:sz w:val="20"/>
      <w:szCs w:val="20"/>
    </w:rPr>
  </w:style>
  <w:style w:type="character" w:customStyle="1" w:styleId="CommentTextChar">
    <w:name w:val="Comment Text Char"/>
    <w:basedOn w:val="DefaultParagraphFont"/>
    <w:link w:val="CommentText"/>
    <w:uiPriority w:val="99"/>
    <w:semiHidden/>
    <w:rsid w:val="00512684"/>
    <w:rPr>
      <w:sz w:val="20"/>
      <w:szCs w:val="20"/>
    </w:rPr>
  </w:style>
  <w:style w:type="paragraph" w:styleId="CommentSubject">
    <w:name w:val="annotation subject"/>
    <w:basedOn w:val="CommentText"/>
    <w:next w:val="CommentText"/>
    <w:link w:val="CommentSubjectChar"/>
    <w:uiPriority w:val="99"/>
    <w:semiHidden/>
    <w:unhideWhenUsed/>
    <w:rsid w:val="00512684"/>
    <w:rPr>
      <w:b/>
      <w:bCs/>
    </w:rPr>
  </w:style>
  <w:style w:type="character" w:customStyle="1" w:styleId="CommentSubjectChar">
    <w:name w:val="Comment Subject Char"/>
    <w:basedOn w:val="CommentTextChar"/>
    <w:link w:val="CommentSubject"/>
    <w:uiPriority w:val="99"/>
    <w:semiHidden/>
    <w:rsid w:val="00512684"/>
    <w:rPr>
      <w:b/>
      <w:bCs/>
      <w:sz w:val="20"/>
      <w:szCs w:val="20"/>
    </w:rPr>
  </w:style>
  <w:style w:type="paragraph" w:styleId="Revision">
    <w:name w:val="Revision"/>
    <w:hidden/>
    <w:uiPriority w:val="99"/>
    <w:semiHidden/>
    <w:rsid w:val="0038692E"/>
    <w:pPr>
      <w:spacing w:after="0" w:line="240" w:lineRule="auto"/>
    </w:pPr>
  </w:style>
  <w:style w:type="paragraph" w:customStyle="1" w:styleId="Default">
    <w:name w:val="Default"/>
    <w:rsid w:val="006F086D"/>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header3">
    <w:name w:val="header 3"/>
    <w:basedOn w:val="Normal"/>
    <w:qFormat/>
    <w:rsid w:val="0006310F"/>
    <w:pPr>
      <w:spacing w:after="0" w:line="240" w:lineRule="auto"/>
    </w:pPr>
    <w:rPr>
      <w:rFonts w:ascii="Helvetica" w:eastAsiaTheme="minorEastAsia" w:hAnsi="Helvetica"/>
      <w:b/>
      <w:color w:val="341C65"/>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sniffer.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a@sniffer.org.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biosphere.org.uk/climate-ready-biosphe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daptationscotland.org.uk/get-involved/our-projects/aberdeen-adapt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adaptationscotland.org.uk/get-involved/our-projects/edinburgh-adap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36C4A4E36849849711AC05461FA021"/>
        <w:category>
          <w:name w:val="General"/>
          <w:gallery w:val="placeholder"/>
        </w:category>
        <w:types>
          <w:type w:val="bbPlcHdr"/>
        </w:types>
        <w:behaviors>
          <w:behavior w:val="content"/>
        </w:behaviors>
        <w:guid w:val="{EEE1D34A-CA5A-4453-965F-9CE42D159175}"/>
      </w:docPartPr>
      <w:docPartBody>
        <w:p w:rsidR="00F35B6B" w:rsidRDefault="006E2119" w:rsidP="006E2119">
          <w:pPr>
            <w:pStyle w:val="EF36C4A4E36849849711AC05461FA021"/>
          </w:pPr>
          <w:r w:rsidRPr="000B4E2A">
            <w:rPr>
              <w:rStyle w:val="PlaceholderText"/>
            </w:rPr>
            <w:t>Click here to enter text.</w:t>
          </w:r>
        </w:p>
      </w:docPartBody>
    </w:docPart>
    <w:docPart>
      <w:docPartPr>
        <w:name w:val="1FE692641662469E8CE431244BB13203"/>
        <w:category>
          <w:name w:val="General"/>
          <w:gallery w:val="placeholder"/>
        </w:category>
        <w:types>
          <w:type w:val="bbPlcHdr"/>
        </w:types>
        <w:behaviors>
          <w:behavior w:val="content"/>
        </w:behaviors>
        <w:guid w:val="{793B2FF5-D86E-47D3-AED1-A2C318875464}"/>
      </w:docPartPr>
      <w:docPartBody>
        <w:p w:rsidR="00F35B6B" w:rsidRDefault="006E2119" w:rsidP="006E2119">
          <w:pPr>
            <w:pStyle w:val="1FE692641662469E8CE431244BB13203"/>
          </w:pPr>
          <w:r w:rsidRPr="000B4E2A">
            <w:rPr>
              <w:rStyle w:val="PlaceholderText"/>
            </w:rPr>
            <w:t>Click here to enter text.</w:t>
          </w:r>
        </w:p>
      </w:docPartBody>
    </w:docPart>
    <w:docPart>
      <w:docPartPr>
        <w:name w:val="8B7354FAF29A40C8BABC1843FAEDECEC"/>
        <w:category>
          <w:name w:val="General"/>
          <w:gallery w:val="placeholder"/>
        </w:category>
        <w:types>
          <w:type w:val="bbPlcHdr"/>
        </w:types>
        <w:behaviors>
          <w:behavior w:val="content"/>
        </w:behaviors>
        <w:guid w:val="{15986A74-42F5-42C9-B95C-C82CB5F0AF86}"/>
      </w:docPartPr>
      <w:docPartBody>
        <w:p w:rsidR="00F35B6B" w:rsidRDefault="006E2119" w:rsidP="006E2119">
          <w:pPr>
            <w:pStyle w:val="8B7354FAF29A40C8BABC1843FAEDECEC"/>
          </w:pPr>
          <w:r w:rsidRPr="000B4E2A">
            <w:rPr>
              <w:rStyle w:val="PlaceholderText"/>
            </w:rPr>
            <w:t>Click here to enter text.</w:t>
          </w:r>
        </w:p>
      </w:docPartBody>
    </w:docPart>
    <w:docPart>
      <w:docPartPr>
        <w:name w:val="1119DA59BD204DB496A2B633B0376A5C"/>
        <w:category>
          <w:name w:val="General"/>
          <w:gallery w:val="placeholder"/>
        </w:category>
        <w:types>
          <w:type w:val="bbPlcHdr"/>
        </w:types>
        <w:behaviors>
          <w:behavior w:val="content"/>
        </w:behaviors>
        <w:guid w:val="{21E08C05-B6E5-43A7-94EE-F575EEF44D7D}"/>
      </w:docPartPr>
      <w:docPartBody>
        <w:p w:rsidR="00F35B6B" w:rsidRDefault="006E2119" w:rsidP="006E2119">
          <w:pPr>
            <w:pStyle w:val="1119DA59BD204DB496A2B633B0376A5C"/>
          </w:pPr>
          <w:r w:rsidRPr="000B4E2A">
            <w:rPr>
              <w:rStyle w:val="PlaceholderText"/>
            </w:rPr>
            <w:t>Click here to enter text.</w:t>
          </w:r>
        </w:p>
      </w:docPartBody>
    </w:docPart>
    <w:docPart>
      <w:docPartPr>
        <w:name w:val="3ED68602624745779DDD5BBB9BFCCBF4"/>
        <w:category>
          <w:name w:val="General"/>
          <w:gallery w:val="placeholder"/>
        </w:category>
        <w:types>
          <w:type w:val="bbPlcHdr"/>
        </w:types>
        <w:behaviors>
          <w:behavior w:val="content"/>
        </w:behaviors>
        <w:guid w:val="{13310026-1BBC-4B65-B602-1C202A39BEAE}"/>
      </w:docPartPr>
      <w:docPartBody>
        <w:p w:rsidR="00F35B6B" w:rsidRDefault="006E2119" w:rsidP="006E2119">
          <w:pPr>
            <w:pStyle w:val="3ED68602624745779DDD5BBB9BFCCBF4"/>
          </w:pPr>
          <w:r w:rsidRPr="000B4E2A">
            <w:rPr>
              <w:rStyle w:val="PlaceholderText"/>
            </w:rPr>
            <w:t>Click here to enter text.</w:t>
          </w:r>
        </w:p>
      </w:docPartBody>
    </w:docPart>
    <w:docPart>
      <w:docPartPr>
        <w:name w:val="9F4123FA67744CF6A03D5711187DBE6C"/>
        <w:category>
          <w:name w:val="General"/>
          <w:gallery w:val="placeholder"/>
        </w:category>
        <w:types>
          <w:type w:val="bbPlcHdr"/>
        </w:types>
        <w:behaviors>
          <w:behavior w:val="content"/>
        </w:behaviors>
        <w:guid w:val="{2D03CA17-8072-4076-8EAE-C1CF5ABD3C20}"/>
      </w:docPartPr>
      <w:docPartBody>
        <w:p w:rsidR="00237F0B" w:rsidRDefault="00BB677D" w:rsidP="00BB677D">
          <w:pPr>
            <w:pStyle w:val="9F4123FA67744CF6A03D5711187DBE6C"/>
          </w:pPr>
          <w:r w:rsidRPr="000B4E2A">
            <w:rPr>
              <w:rStyle w:val="PlaceholderText"/>
            </w:rPr>
            <w:t>Click here to enter text.</w:t>
          </w:r>
        </w:p>
      </w:docPartBody>
    </w:docPart>
    <w:docPart>
      <w:docPartPr>
        <w:name w:val="3305421B95304182BE68317CBAB54DB1"/>
        <w:category>
          <w:name w:val="General"/>
          <w:gallery w:val="placeholder"/>
        </w:category>
        <w:types>
          <w:type w:val="bbPlcHdr"/>
        </w:types>
        <w:behaviors>
          <w:behavior w:val="content"/>
        </w:behaviors>
        <w:guid w:val="{2C442698-436C-4CB8-82CB-B3B31D1193CE}"/>
      </w:docPartPr>
      <w:docPartBody>
        <w:p w:rsidR="00237F0B" w:rsidRDefault="00BB677D" w:rsidP="00BB677D">
          <w:pPr>
            <w:pStyle w:val="3305421B95304182BE68317CBAB54DB1"/>
          </w:pPr>
          <w:r w:rsidRPr="000B4E2A">
            <w:rPr>
              <w:rStyle w:val="PlaceholderText"/>
            </w:rPr>
            <w:t>Click here to enter text.</w:t>
          </w:r>
        </w:p>
      </w:docPartBody>
    </w:docPart>
    <w:docPart>
      <w:docPartPr>
        <w:name w:val="B592D2D484D44FD6BDDBC1A5C1CB93E9"/>
        <w:category>
          <w:name w:val="General"/>
          <w:gallery w:val="placeholder"/>
        </w:category>
        <w:types>
          <w:type w:val="bbPlcHdr"/>
        </w:types>
        <w:behaviors>
          <w:behavior w:val="content"/>
        </w:behaviors>
        <w:guid w:val="{6F0403DC-85A3-499A-868E-467FB09C793A}"/>
      </w:docPartPr>
      <w:docPartBody>
        <w:p w:rsidR="00237F0B" w:rsidRDefault="00BB677D" w:rsidP="00BB677D">
          <w:pPr>
            <w:pStyle w:val="B592D2D484D44FD6BDDBC1A5C1CB93E9"/>
          </w:pPr>
          <w:r w:rsidRPr="000B4E2A">
            <w:rPr>
              <w:rStyle w:val="PlaceholderText"/>
            </w:rPr>
            <w:t>Click here to enter text.</w:t>
          </w:r>
        </w:p>
      </w:docPartBody>
    </w:docPart>
    <w:docPart>
      <w:docPartPr>
        <w:name w:val="1A3B68F551904820963989AF42A0EB00"/>
        <w:category>
          <w:name w:val="General"/>
          <w:gallery w:val="placeholder"/>
        </w:category>
        <w:types>
          <w:type w:val="bbPlcHdr"/>
        </w:types>
        <w:behaviors>
          <w:behavior w:val="content"/>
        </w:behaviors>
        <w:guid w:val="{768D8FC0-54E3-4798-BAE1-DC89C500288F}"/>
      </w:docPartPr>
      <w:docPartBody>
        <w:p w:rsidR="00237F0B" w:rsidRDefault="00BB677D" w:rsidP="00BB677D">
          <w:pPr>
            <w:pStyle w:val="1A3B68F551904820963989AF42A0EB00"/>
          </w:pPr>
          <w:r w:rsidRPr="000B4E2A">
            <w:rPr>
              <w:rStyle w:val="PlaceholderText"/>
            </w:rPr>
            <w:t>Click here to enter text.</w:t>
          </w:r>
        </w:p>
      </w:docPartBody>
    </w:docPart>
    <w:docPart>
      <w:docPartPr>
        <w:name w:val="387F5B3B943B4A9E9F10D5190B2218C3"/>
        <w:category>
          <w:name w:val="General"/>
          <w:gallery w:val="placeholder"/>
        </w:category>
        <w:types>
          <w:type w:val="bbPlcHdr"/>
        </w:types>
        <w:behaviors>
          <w:behavior w:val="content"/>
        </w:behaviors>
        <w:guid w:val="{6839D490-CEBA-426E-A15D-ADFD138705C7}"/>
      </w:docPartPr>
      <w:docPartBody>
        <w:p w:rsidR="00237F0B" w:rsidRDefault="00BB677D" w:rsidP="00BB677D">
          <w:pPr>
            <w:pStyle w:val="387F5B3B943B4A9E9F10D5190B2218C3"/>
          </w:pPr>
          <w:r w:rsidRPr="000B4E2A">
            <w:rPr>
              <w:rStyle w:val="PlaceholderText"/>
            </w:rPr>
            <w:t>Click here to enter text.</w:t>
          </w:r>
        </w:p>
      </w:docPartBody>
    </w:docPart>
    <w:docPart>
      <w:docPartPr>
        <w:name w:val="E663EBBD15EE4317A5743D3E405EADAA"/>
        <w:category>
          <w:name w:val="General"/>
          <w:gallery w:val="placeholder"/>
        </w:category>
        <w:types>
          <w:type w:val="bbPlcHdr"/>
        </w:types>
        <w:behaviors>
          <w:behavior w:val="content"/>
        </w:behaviors>
        <w:guid w:val="{6FBCAADB-86C2-48A7-AADA-7C0724FA8CDA}"/>
      </w:docPartPr>
      <w:docPartBody>
        <w:p w:rsidR="00237F0B" w:rsidRDefault="00BB677D" w:rsidP="00BB677D">
          <w:pPr>
            <w:pStyle w:val="E663EBBD15EE4317A5743D3E405EADAA"/>
          </w:pPr>
          <w:r w:rsidRPr="000B4E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7F"/>
    <w:rsid w:val="00120F50"/>
    <w:rsid w:val="00237F0B"/>
    <w:rsid w:val="00366C7F"/>
    <w:rsid w:val="006E2119"/>
    <w:rsid w:val="007759A6"/>
    <w:rsid w:val="0091799E"/>
    <w:rsid w:val="00A36CA8"/>
    <w:rsid w:val="00AF2B8A"/>
    <w:rsid w:val="00B121CC"/>
    <w:rsid w:val="00BB677D"/>
    <w:rsid w:val="00DF3B6E"/>
    <w:rsid w:val="00F3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77D"/>
    <w:rPr>
      <w:color w:val="808080"/>
    </w:rPr>
  </w:style>
  <w:style w:type="paragraph" w:customStyle="1" w:styleId="7522A4431AE8436EA07FC471BCCE008B">
    <w:name w:val="7522A4431AE8436EA07FC471BCCE008B"/>
    <w:rsid w:val="00366C7F"/>
  </w:style>
  <w:style w:type="paragraph" w:customStyle="1" w:styleId="F57C24B5B48F4BA6B19EAADBF740E87C">
    <w:name w:val="F57C24B5B48F4BA6B19EAADBF740E87C"/>
    <w:rsid w:val="00366C7F"/>
  </w:style>
  <w:style w:type="paragraph" w:customStyle="1" w:styleId="4149666DCB0A4DE3B2EE2BEEA4D8C8DF">
    <w:name w:val="4149666DCB0A4DE3B2EE2BEEA4D8C8DF"/>
    <w:rsid w:val="00366C7F"/>
  </w:style>
  <w:style w:type="paragraph" w:customStyle="1" w:styleId="ADF53CBBC53640588D10A9BAB416C641">
    <w:name w:val="ADF53CBBC53640588D10A9BAB416C641"/>
    <w:rsid w:val="00366C7F"/>
  </w:style>
  <w:style w:type="paragraph" w:customStyle="1" w:styleId="9753F2112F0946D2820D169DB1D2464F">
    <w:name w:val="9753F2112F0946D2820D169DB1D2464F"/>
    <w:rsid w:val="00366C7F"/>
  </w:style>
  <w:style w:type="paragraph" w:customStyle="1" w:styleId="C5CA83F5A19D4D8BA5EEE951323E606B">
    <w:name w:val="C5CA83F5A19D4D8BA5EEE951323E606B"/>
    <w:rsid w:val="00366C7F"/>
  </w:style>
  <w:style w:type="paragraph" w:customStyle="1" w:styleId="2729204F16A34759A36E0124AA62FBC9">
    <w:name w:val="2729204F16A34759A36E0124AA62FBC9"/>
    <w:rsid w:val="00366C7F"/>
  </w:style>
  <w:style w:type="paragraph" w:customStyle="1" w:styleId="4BC28D8A9F1A4F15A0F18263FD6C0F97">
    <w:name w:val="4BC28D8A9F1A4F15A0F18263FD6C0F97"/>
    <w:rsid w:val="00366C7F"/>
  </w:style>
  <w:style w:type="paragraph" w:customStyle="1" w:styleId="F59A24E56120489C8D29E4DC0184C3F0">
    <w:name w:val="F59A24E56120489C8D29E4DC0184C3F0"/>
    <w:rsid w:val="00366C7F"/>
  </w:style>
  <w:style w:type="paragraph" w:customStyle="1" w:styleId="9EB66E2AF2264E05AEDCCE77144C179D">
    <w:name w:val="9EB66E2AF2264E05AEDCCE77144C179D"/>
    <w:rsid w:val="00366C7F"/>
  </w:style>
  <w:style w:type="paragraph" w:customStyle="1" w:styleId="7B920051FDEF4DCF8A19629C1473022B">
    <w:name w:val="7B920051FDEF4DCF8A19629C1473022B"/>
    <w:rsid w:val="00366C7F"/>
  </w:style>
  <w:style w:type="paragraph" w:customStyle="1" w:styleId="CE66FD5C24B74FD5979A918CD8DA3C73">
    <w:name w:val="CE66FD5C24B74FD5979A918CD8DA3C73"/>
    <w:rsid w:val="007759A6"/>
  </w:style>
  <w:style w:type="paragraph" w:customStyle="1" w:styleId="FE76182B2B1346EC9DACCB207F882132">
    <w:name w:val="FE76182B2B1346EC9DACCB207F882132"/>
    <w:rsid w:val="007759A6"/>
  </w:style>
  <w:style w:type="paragraph" w:customStyle="1" w:styleId="FDA0E3A4B5544ADF854F04CF6E7D6A10">
    <w:name w:val="FDA0E3A4B5544ADF854F04CF6E7D6A10"/>
    <w:rsid w:val="007759A6"/>
  </w:style>
  <w:style w:type="paragraph" w:customStyle="1" w:styleId="1AB9C19FFF6D470FA3254C1F27F369E5">
    <w:name w:val="1AB9C19FFF6D470FA3254C1F27F369E5"/>
    <w:rsid w:val="007759A6"/>
  </w:style>
  <w:style w:type="paragraph" w:customStyle="1" w:styleId="F2BF759DF5F74C209C9BF63C30D8B867">
    <w:name w:val="F2BF759DF5F74C209C9BF63C30D8B867"/>
    <w:rsid w:val="007759A6"/>
  </w:style>
  <w:style w:type="paragraph" w:customStyle="1" w:styleId="E5516383B2D045C683C12B4988315F9B">
    <w:name w:val="E5516383B2D045C683C12B4988315F9B"/>
    <w:rsid w:val="007759A6"/>
  </w:style>
  <w:style w:type="paragraph" w:customStyle="1" w:styleId="3568DBE8B0C948CD988591E54A484CD0">
    <w:name w:val="3568DBE8B0C948CD988591E54A484CD0"/>
    <w:rsid w:val="007759A6"/>
  </w:style>
  <w:style w:type="paragraph" w:customStyle="1" w:styleId="3FCF134F064849EE84A83A48E90DA165">
    <w:name w:val="3FCF134F064849EE84A83A48E90DA165"/>
    <w:rsid w:val="007759A6"/>
  </w:style>
  <w:style w:type="paragraph" w:customStyle="1" w:styleId="E642B483FAD2408A9955F259C460D728">
    <w:name w:val="E642B483FAD2408A9955F259C460D728"/>
    <w:rsid w:val="007759A6"/>
  </w:style>
  <w:style w:type="paragraph" w:customStyle="1" w:styleId="67C892C5108042D1AC9BDDA2762F86A4">
    <w:name w:val="67C892C5108042D1AC9BDDA2762F86A4"/>
    <w:rsid w:val="007759A6"/>
  </w:style>
  <w:style w:type="paragraph" w:customStyle="1" w:styleId="4A3CE93D8D584D55B82A5B88598E99DA">
    <w:name w:val="4A3CE93D8D584D55B82A5B88598E99DA"/>
    <w:rsid w:val="00120F50"/>
  </w:style>
  <w:style w:type="paragraph" w:customStyle="1" w:styleId="C65E74E98EFF4F78A63B6951B77973A2">
    <w:name w:val="C65E74E98EFF4F78A63B6951B77973A2"/>
    <w:rsid w:val="00120F50"/>
  </w:style>
  <w:style w:type="paragraph" w:customStyle="1" w:styleId="B356A5CE8832455AABB972540628F4CB">
    <w:name w:val="B356A5CE8832455AABB972540628F4CB"/>
    <w:rsid w:val="00120F50"/>
  </w:style>
  <w:style w:type="paragraph" w:customStyle="1" w:styleId="F320E95B1D844273AA19DEB200BF7DB0">
    <w:name w:val="F320E95B1D844273AA19DEB200BF7DB0"/>
    <w:rsid w:val="00120F50"/>
  </w:style>
  <w:style w:type="paragraph" w:customStyle="1" w:styleId="286711545B5040D3B22CFB7028EB4634">
    <w:name w:val="286711545B5040D3B22CFB7028EB4634"/>
    <w:rsid w:val="00120F50"/>
  </w:style>
  <w:style w:type="paragraph" w:customStyle="1" w:styleId="32D815322AEE47398680127BF6C255D4">
    <w:name w:val="32D815322AEE47398680127BF6C255D4"/>
    <w:rsid w:val="00120F50"/>
  </w:style>
  <w:style w:type="paragraph" w:customStyle="1" w:styleId="55B9F7232D0848A7B96DC5BF69680B13">
    <w:name w:val="55B9F7232D0848A7B96DC5BF69680B13"/>
    <w:rsid w:val="00120F50"/>
  </w:style>
  <w:style w:type="paragraph" w:customStyle="1" w:styleId="591A813E5458456293CB7FBF1709B4B5">
    <w:name w:val="591A813E5458456293CB7FBF1709B4B5"/>
    <w:rsid w:val="006E2119"/>
  </w:style>
  <w:style w:type="paragraph" w:customStyle="1" w:styleId="EF36C4A4E36849849711AC05461FA021">
    <w:name w:val="EF36C4A4E36849849711AC05461FA021"/>
    <w:rsid w:val="006E2119"/>
  </w:style>
  <w:style w:type="paragraph" w:customStyle="1" w:styleId="1FE692641662469E8CE431244BB13203">
    <w:name w:val="1FE692641662469E8CE431244BB13203"/>
    <w:rsid w:val="006E2119"/>
  </w:style>
  <w:style w:type="paragraph" w:customStyle="1" w:styleId="8B7354FAF29A40C8BABC1843FAEDECEC">
    <w:name w:val="8B7354FAF29A40C8BABC1843FAEDECEC"/>
    <w:rsid w:val="006E2119"/>
  </w:style>
  <w:style w:type="paragraph" w:customStyle="1" w:styleId="1119DA59BD204DB496A2B633B0376A5C">
    <w:name w:val="1119DA59BD204DB496A2B633B0376A5C"/>
    <w:rsid w:val="006E2119"/>
  </w:style>
  <w:style w:type="paragraph" w:customStyle="1" w:styleId="D4A5E7FEE67F4342A5DB143F84D75CED">
    <w:name w:val="D4A5E7FEE67F4342A5DB143F84D75CED"/>
    <w:rsid w:val="006E2119"/>
  </w:style>
  <w:style w:type="paragraph" w:customStyle="1" w:styleId="AE65E4305C55401D9ECE6BDA8D5BE15C">
    <w:name w:val="AE65E4305C55401D9ECE6BDA8D5BE15C"/>
    <w:rsid w:val="006E2119"/>
  </w:style>
  <w:style w:type="paragraph" w:customStyle="1" w:styleId="3ED68602624745779DDD5BBB9BFCCBF4">
    <w:name w:val="3ED68602624745779DDD5BBB9BFCCBF4"/>
    <w:rsid w:val="006E2119"/>
  </w:style>
  <w:style w:type="paragraph" w:customStyle="1" w:styleId="BE1981E7D0D24F77BE02AFD0548E75E8">
    <w:name w:val="BE1981E7D0D24F77BE02AFD0548E75E8"/>
    <w:rsid w:val="00BB677D"/>
  </w:style>
  <w:style w:type="paragraph" w:customStyle="1" w:styleId="9F4123FA67744CF6A03D5711187DBE6C">
    <w:name w:val="9F4123FA67744CF6A03D5711187DBE6C"/>
    <w:rsid w:val="00BB677D"/>
  </w:style>
  <w:style w:type="paragraph" w:customStyle="1" w:styleId="3305421B95304182BE68317CBAB54DB1">
    <w:name w:val="3305421B95304182BE68317CBAB54DB1"/>
    <w:rsid w:val="00BB677D"/>
  </w:style>
  <w:style w:type="paragraph" w:customStyle="1" w:styleId="B592D2D484D44FD6BDDBC1A5C1CB93E9">
    <w:name w:val="B592D2D484D44FD6BDDBC1A5C1CB93E9"/>
    <w:rsid w:val="00BB677D"/>
  </w:style>
  <w:style w:type="paragraph" w:customStyle="1" w:styleId="1A3B68F551904820963989AF42A0EB00">
    <w:name w:val="1A3B68F551904820963989AF42A0EB00"/>
    <w:rsid w:val="00BB677D"/>
  </w:style>
  <w:style w:type="paragraph" w:customStyle="1" w:styleId="387F5B3B943B4A9E9F10D5190B2218C3">
    <w:name w:val="387F5B3B943B4A9E9F10D5190B2218C3"/>
    <w:rsid w:val="00BB677D"/>
  </w:style>
  <w:style w:type="paragraph" w:customStyle="1" w:styleId="E663EBBD15EE4317A5743D3E405EADAA">
    <w:name w:val="E663EBBD15EE4317A5743D3E405EADAA"/>
    <w:rsid w:val="00BB67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77D"/>
    <w:rPr>
      <w:color w:val="808080"/>
    </w:rPr>
  </w:style>
  <w:style w:type="paragraph" w:customStyle="1" w:styleId="7522A4431AE8436EA07FC471BCCE008B">
    <w:name w:val="7522A4431AE8436EA07FC471BCCE008B"/>
    <w:rsid w:val="00366C7F"/>
  </w:style>
  <w:style w:type="paragraph" w:customStyle="1" w:styleId="F57C24B5B48F4BA6B19EAADBF740E87C">
    <w:name w:val="F57C24B5B48F4BA6B19EAADBF740E87C"/>
    <w:rsid w:val="00366C7F"/>
  </w:style>
  <w:style w:type="paragraph" w:customStyle="1" w:styleId="4149666DCB0A4DE3B2EE2BEEA4D8C8DF">
    <w:name w:val="4149666DCB0A4DE3B2EE2BEEA4D8C8DF"/>
    <w:rsid w:val="00366C7F"/>
  </w:style>
  <w:style w:type="paragraph" w:customStyle="1" w:styleId="ADF53CBBC53640588D10A9BAB416C641">
    <w:name w:val="ADF53CBBC53640588D10A9BAB416C641"/>
    <w:rsid w:val="00366C7F"/>
  </w:style>
  <w:style w:type="paragraph" w:customStyle="1" w:styleId="9753F2112F0946D2820D169DB1D2464F">
    <w:name w:val="9753F2112F0946D2820D169DB1D2464F"/>
    <w:rsid w:val="00366C7F"/>
  </w:style>
  <w:style w:type="paragraph" w:customStyle="1" w:styleId="C5CA83F5A19D4D8BA5EEE951323E606B">
    <w:name w:val="C5CA83F5A19D4D8BA5EEE951323E606B"/>
    <w:rsid w:val="00366C7F"/>
  </w:style>
  <w:style w:type="paragraph" w:customStyle="1" w:styleId="2729204F16A34759A36E0124AA62FBC9">
    <w:name w:val="2729204F16A34759A36E0124AA62FBC9"/>
    <w:rsid w:val="00366C7F"/>
  </w:style>
  <w:style w:type="paragraph" w:customStyle="1" w:styleId="4BC28D8A9F1A4F15A0F18263FD6C0F97">
    <w:name w:val="4BC28D8A9F1A4F15A0F18263FD6C0F97"/>
    <w:rsid w:val="00366C7F"/>
  </w:style>
  <w:style w:type="paragraph" w:customStyle="1" w:styleId="F59A24E56120489C8D29E4DC0184C3F0">
    <w:name w:val="F59A24E56120489C8D29E4DC0184C3F0"/>
    <w:rsid w:val="00366C7F"/>
  </w:style>
  <w:style w:type="paragraph" w:customStyle="1" w:styleId="9EB66E2AF2264E05AEDCCE77144C179D">
    <w:name w:val="9EB66E2AF2264E05AEDCCE77144C179D"/>
    <w:rsid w:val="00366C7F"/>
  </w:style>
  <w:style w:type="paragraph" w:customStyle="1" w:styleId="7B920051FDEF4DCF8A19629C1473022B">
    <w:name w:val="7B920051FDEF4DCF8A19629C1473022B"/>
    <w:rsid w:val="00366C7F"/>
  </w:style>
  <w:style w:type="paragraph" w:customStyle="1" w:styleId="CE66FD5C24B74FD5979A918CD8DA3C73">
    <w:name w:val="CE66FD5C24B74FD5979A918CD8DA3C73"/>
    <w:rsid w:val="007759A6"/>
  </w:style>
  <w:style w:type="paragraph" w:customStyle="1" w:styleId="FE76182B2B1346EC9DACCB207F882132">
    <w:name w:val="FE76182B2B1346EC9DACCB207F882132"/>
    <w:rsid w:val="007759A6"/>
  </w:style>
  <w:style w:type="paragraph" w:customStyle="1" w:styleId="FDA0E3A4B5544ADF854F04CF6E7D6A10">
    <w:name w:val="FDA0E3A4B5544ADF854F04CF6E7D6A10"/>
    <w:rsid w:val="007759A6"/>
  </w:style>
  <w:style w:type="paragraph" w:customStyle="1" w:styleId="1AB9C19FFF6D470FA3254C1F27F369E5">
    <w:name w:val="1AB9C19FFF6D470FA3254C1F27F369E5"/>
    <w:rsid w:val="007759A6"/>
  </w:style>
  <w:style w:type="paragraph" w:customStyle="1" w:styleId="F2BF759DF5F74C209C9BF63C30D8B867">
    <w:name w:val="F2BF759DF5F74C209C9BF63C30D8B867"/>
    <w:rsid w:val="007759A6"/>
  </w:style>
  <w:style w:type="paragraph" w:customStyle="1" w:styleId="E5516383B2D045C683C12B4988315F9B">
    <w:name w:val="E5516383B2D045C683C12B4988315F9B"/>
    <w:rsid w:val="007759A6"/>
  </w:style>
  <w:style w:type="paragraph" w:customStyle="1" w:styleId="3568DBE8B0C948CD988591E54A484CD0">
    <w:name w:val="3568DBE8B0C948CD988591E54A484CD0"/>
    <w:rsid w:val="007759A6"/>
  </w:style>
  <w:style w:type="paragraph" w:customStyle="1" w:styleId="3FCF134F064849EE84A83A48E90DA165">
    <w:name w:val="3FCF134F064849EE84A83A48E90DA165"/>
    <w:rsid w:val="007759A6"/>
  </w:style>
  <w:style w:type="paragraph" w:customStyle="1" w:styleId="E642B483FAD2408A9955F259C460D728">
    <w:name w:val="E642B483FAD2408A9955F259C460D728"/>
    <w:rsid w:val="007759A6"/>
  </w:style>
  <w:style w:type="paragraph" w:customStyle="1" w:styleId="67C892C5108042D1AC9BDDA2762F86A4">
    <w:name w:val="67C892C5108042D1AC9BDDA2762F86A4"/>
    <w:rsid w:val="007759A6"/>
  </w:style>
  <w:style w:type="paragraph" w:customStyle="1" w:styleId="4A3CE93D8D584D55B82A5B88598E99DA">
    <w:name w:val="4A3CE93D8D584D55B82A5B88598E99DA"/>
    <w:rsid w:val="00120F50"/>
  </w:style>
  <w:style w:type="paragraph" w:customStyle="1" w:styleId="C65E74E98EFF4F78A63B6951B77973A2">
    <w:name w:val="C65E74E98EFF4F78A63B6951B77973A2"/>
    <w:rsid w:val="00120F50"/>
  </w:style>
  <w:style w:type="paragraph" w:customStyle="1" w:styleId="B356A5CE8832455AABB972540628F4CB">
    <w:name w:val="B356A5CE8832455AABB972540628F4CB"/>
    <w:rsid w:val="00120F50"/>
  </w:style>
  <w:style w:type="paragraph" w:customStyle="1" w:styleId="F320E95B1D844273AA19DEB200BF7DB0">
    <w:name w:val="F320E95B1D844273AA19DEB200BF7DB0"/>
    <w:rsid w:val="00120F50"/>
  </w:style>
  <w:style w:type="paragraph" w:customStyle="1" w:styleId="286711545B5040D3B22CFB7028EB4634">
    <w:name w:val="286711545B5040D3B22CFB7028EB4634"/>
    <w:rsid w:val="00120F50"/>
  </w:style>
  <w:style w:type="paragraph" w:customStyle="1" w:styleId="32D815322AEE47398680127BF6C255D4">
    <w:name w:val="32D815322AEE47398680127BF6C255D4"/>
    <w:rsid w:val="00120F50"/>
  </w:style>
  <w:style w:type="paragraph" w:customStyle="1" w:styleId="55B9F7232D0848A7B96DC5BF69680B13">
    <w:name w:val="55B9F7232D0848A7B96DC5BF69680B13"/>
    <w:rsid w:val="00120F50"/>
  </w:style>
  <w:style w:type="paragraph" w:customStyle="1" w:styleId="591A813E5458456293CB7FBF1709B4B5">
    <w:name w:val="591A813E5458456293CB7FBF1709B4B5"/>
    <w:rsid w:val="006E2119"/>
  </w:style>
  <w:style w:type="paragraph" w:customStyle="1" w:styleId="EF36C4A4E36849849711AC05461FA021">
    <w:name w:val="EF36C4A4E36849849711AC05461FA021"/>
    <w:rsid w:val="006E2119"/>
  </w:style>
  <w:style w:type="paragraph" w:customStyle="1" w:styleId="1FE692641662469E8CE431244BB13203">
    <w:name w:val="1FE692641662469E8CE431244BB13203"/>
    <w:rsid w:val="006E2119"/>
  </w:style>
  <w:style w:type="paragraph" w:customStyle="1" w:styleId="8B7354FAF29A40C8BABC1843FAEDECEC">
    <w:name w:val="8B7354FAF29A40C8BABC1843FAEDECEC"/>
    <w:rsid w:val="006E2119"/>
  </w:style>
  <w:style w:type="paragraph" w:customStyle="1" w:styleId="1119DA59BD204DB496A2B633B0376A5C">
    <w:name w:val="1119DA59BD204DB496A2B633B0376A5C"/>
    <w:rsid w:val="006E2119"/>
  </w:style>
  <w:style w:type="paragraph" w:customStyle="1" w:styleId="D4A5E7FEE67F4342A5DB143F84D75CED">
    <w:name w:val="D4A5E7FEE67F4342A5DB143F84D75CED"/>
    <w:rsid w:val="006E2119"/>
  </w:style>
  <w:style w:type="paragraph" w:customStyle="1" w:styleId="AE65E4305C55401D9ECE6BDA8D5BE15C">
    <w:name w:val="AE65E4305C55401D9ECE6BDA8D5BE15C"/>
    <w:rsid w:val="006E2119"/>
  </w:style>
  <w:style w:type="paragraph" w:customStyle="1" w:styleId="3ED68602624745779DDD5BBB9BFCCBF4">
    <w:name w:val="3ED68602624745779DDD5BBB9BFCCBF4"/>
    <w:rsid w:val="006E2119"/>
  </w:style>
  <w:style w:type="paragraph" w:customStyle="1" w:styleId="BE1981E7D0D24F77BE02AFD0548E75E8">
    <w:name w:val="BE1981E7D0D24F77BE02AFD0548E75E8"/>
    <w:rsid w:val="00BB677D"/>
  </w:style>
  <w:style w:type="paragraph" w:customStyle="1" w:styleId="9F4123FA67744CF6A03D5711187DBE6C">
    <w:name w:val="9F4123FA67744CF6A03D5711187DBE6C"/>
    <w:rsid w:val="00BB677D"/>
  </w:style>
  <w:style w:type="paragraph" w:customStyle="1" w:styleId="3305421B95304182BE68317CBAB54DB1">
    <w:name w:val="3305421B95304182BE68317CBAB54DB1"/>
    <w:rsid w:val="00BB677D"/>
  </w:style>
  <w:style w:type="paragraph" w:customStyle="1" w:styleId="B592D2D484D44FD6BDDBC1A5C1CB93E9">
    <w:name w:val="B592D2D484D44FD6BDDBC1A5C1CB93E9"/>
    <w:rsid w:val="00BB677D"/>
  </w:style>
  <w:style w:type="paragraph" w:customStyle="1" w:styleId="1A3B68F551904820963989AF42A0EB00">
    <w:name w:val="1A3B68F551904820963989AF42A0EB00"/>
    <w:rsid w:val="00BB677D"/>
  </w:style>
  <w:style w:type="paragraph" w:customStyle="1" w:styleId="387F5B3B943B4A9E9F10D5190B2218C3">
    <w:name w:val="387F5B3B943B4A9E9F10D5190B2218C3"/>
    <w:rsid w:val="00BB677D"/>
  </w:style>
  <w:style w:type="paragraph" w:customStyle="1" w:styleId="E663EBBD15EE4317A5743D3E405EADAA">
    <w:name w:val="E663EBBD15EE4317A5743D3E405EADAA"/>
    <w:rsid w:val="00BB6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B407-50D3-4AA8-89FD-30455987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Macpherson</dc:creator>
  <cp:lastModifiedBy>Anna Beswick</cp:lastModifiedBy>
  <cp:revision>4</cp:revision>
  <cp:lastPrinted>2015-06-25T13:12:00Z</cp:lastPrinted>
  <dcterms:created xsi:type="dcterms:W3CDTF">2018-05-07T12:38:00Z</dcterms:created>
  <dcterms:modified xsi:type="dcterms:W3CDTF">2018-05-07T13:00:00Z</dcterms:modified>
</cp:coreProperties>
</file>